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F8083" w14:textId="77777777" w:rsidR="00287C24" w:rsidRPr="00F76209" w:rsidRDefault="00287C24" w:rsidP="00F76209">
      <w:pPr>
        <w:shd w:val="clear" w:color="auto" w:fill="FFFFFF"/>
        <w:spacing w:after="0" w:line="240" w:lineRule="auto"/>
        <w:jc w:val="center"/>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b/>
          <w:bCs/>
          <w:color w:val="FF0000"/>
          <w:sz w:val="30"/>
          <w:szCs w:val="30"/>
          <w:lang w:eastAsia="ru-RU"/>
        </w:rPr>
        <w:t>КАК УБЕРЕЧЬ РЕБЕНКА</w:t>
      </w:r>
    </w:p>
    <w:p w14:paraId="0AE22E4F" w14:textId="77777777" w:rsidR="00287C24" w:rsidRPr="00F76209" w:rsidRDefault="00287C24" w:rsidP="00F76209">
      <w:pPr>
        <w:shd w:val="clear" w:color="auto" w:fill="FFFFFF"/>
        <w:spacing w:after="0" w:line="240" w:lineRule="auto"/>
        <w:jc w:val="center"/>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b/>
          <w:bCs/>
          <w:color w:val="FF0000"/>
          <w:sz w:val="30"/>
          <w:szCs w:val="30"/>
          <w:lang w:eastAsia="ru-RU"/>
        </w:rPr>
        <w:t>ОТ СЕКСУАЛЬНОГО НАСИЛИЯ!!!</w:t>
      </w:r>
    </w:p>
    <w:p w14:paraId="221744F9" w14:textId="77777777" w:rsidR="00287C24" w:rsidRPr="00F76209" w:rsidRDefault="00287C24" w:rsidP="00F76209">
      <w:pPr>
        <w:numPr>
          <w:ilvl w:val="0"/>
          <w:numId w:val="1"/>
        </w:numPr>
        <w:shd w:val="clear" w:color="auto" w:fill="FFFFFF"/>
        <w:tabs>
          <w:tab w:val="clear" w:pos="720"/>
          <w:tab w:val="num" w:pos="851"/>
        </w:tabs>
        <w:spacing w:after="0" w:line="240" w:lineRule="auto"/>
        <w:ind w:left="0" w:firstLine="567"/>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b/>
          <w:bCs/>
          <w:color w:val="111111"/>
          <w:sz w:val="30"/>
          <w:szCs w:val="30"/>
          <w:lang w:eastAsia="ru-RU"/>
        </w:rPr>
        <w:t>Расскажите детям о их праве на личную неприкосновенность, </w:t>
      </w:r>
      <w:r w:rsidRPr="00F76209">
        <w:rPr>
          <w:rFonts w:ascii="Times New Roman" w:eastAsia="Times New Roman" w:hAnsi="Times New Roman" w:cs="Times New Roman"/>
          <w:color w:val="111111"/>
          <w:sz w:val="30"/>
          <w:szCs w:val="30"/>
          <w:lang w:eastAsia="ru-RU"/>
        </w:rPr>
        <w:t>на защиту себя от физических посягательств любыми средствами. </w:t>
      </w:r>
      <w:r w:rsidRPr="00F76209">
        <w:rPr>
          <w:rFonts w:ascii="Times New Roman" w:eastAsia="Times New Roman" w:hAnsi="Times New Roman" w:cs="Times New Roman"/>
          <w:b/>
          <w:bCs/>
          <w:color w:val="111111"/>
          <w:sz w:val="30"/>
          <w:szCs w:val="30"/>
          <w:lang w:eastAsia="ru-RU"/>
        </w:rPr>
        <w:t>ВАЖНО </w:t>
      </w:r>
      <w:r w:rsidRPr="00F76209">
        <w:rPr>
          <w:rFonts w:ascii="Times New Roman" w:eastAsia="Times New Roman" w:hAnsi="Times New Roman" w:cs="Times New Roman"/>
          <w:color w:val="111111"/>
          <w:sz w:val="30"/>
          <w:szCs w:val="30"/>
          <w:lang w:eastAsia="ru-RU"/>
        </w:rPr>
        <w:t>научить ребенка отличать уважение к взрослым от безусловного подчинения всем старшим. Дети имеют право и должны </w:t>
      </w:r>
      <w:proofErr w:type="gramStart"/>
      <w:r w:rsidRPr="00F76209">
        <w:rPr>
          <w:rFonts w:ascii="Times New Roman" w:eastAsia="Times New Roman" w:hAnsi="Times New Roman" w:cs="Times New Roman"/>
          <w:b/>
          <w:bCs/>
          <w:color w:val="111111"/>
          <w:sz w:val="30"/>
          <w:szCs w:val="30"/>
          <w:lang w:eastAsia="ru-RU"/>
        </w:rPr>
        <w:t>сказать</w:t>
      </w:r>
      <w:proofErr w:type="gramEnd"/>
      <w:r w:rsidRPr="00F76209">
        <w:rPr>
          <w:rFonts w:ascii="Times New Roman" w:eastAsia="Times New Roman" w:hAnsi="Times New Roman" w:cs="Times New Roman"/>
          <w:b/>
          <w:bCs/>
          <w:color w:val="111111"/>
          <w:sz w:val="30"/>
          <w:szCs w:val="30"/>
          <w:lang w:eastAsia="ru-RU"/>
        </w:rPr>
        <w:t xml:space="preserve"> «НЕТ»</w:t>
      </w:r>
      <w:r w:rsidRPr="00F76209">
        <w:rPr>
          <w:rFonts w:ascii="Times New Roman" w:eastAsia="Times New Roman" w:hAnsi="Times New Roman" w:cs="Times New Roman"/>
          <w:color w:val="111111"/>
          <w:sz w:val="30"/>
          <w:szCs w:val="30"/>
          <w:lang w:eastAsia="ru-RU"/>
        </w:rPr>
        <w:t> любому, кто намеревается причинить им вред в любой форме.</w:t>
      </w:r>
    </w:p>
    <w:p w14:paraId="71BDC7BD" w14:textId="77777777" w:rsidR="00287C24" w:rsidRPr="00F76209" w:rsidRDefault="00287C24" w:rsidP="00F76209">
      <w:pPr>
        <w:numPr>
          <w:ilvl w:val="0"/>
          <w:numId w:val="1"/>
        </w:numPr>
        <w:shd w:val="clear" w:color="auto" w:fill="FFFFFF"/>
        <w:tabs>
          <w:tab w:val="clear" w:pos="720"/>
          <w:tab w:val="num" w:pos="851"/>
        </w:tabs>
        <w:spacing w:after="0" w:line="240" w:lineRule="auto"/>
        <w:ind w:left="0" w:firstLine="567"/>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b/>
          <w:bCs/>
          <w:color w:val="111111"/>
          <w:sz w:val="30"/>
          <w:szCs w:val="30"/>
          <w:lang w:eastAsia="ru-RU"/>
        </w:rPr>
        <w:t>Дети должны находиться на улице в кругу друзей, </w:t>
      </w:r>
      <w:r w:rsidRPr="00F76209">
        <w:rPr>
          <w:rFonts w:ascii="Times New Roman" w:eastAsia="Times New Roman" w:hAnsi="Times New Roman" w:cs="Times New Roman"/>
          <w:color w:val="111111"/>
          <w:sz w:val="30"/>
          <w:szCs w:val="30"/>
          <w:lang w:eastAsia="ru-RU"/>
        </w:rPr>
        <w:t>но</w:t>
      </w:r>
      <w:r w:rsidRPr="00F76209">
        <w:rPr>
          <w:rFonts w:ascii="Times New Roman" w:eastAsia="Times New Roman" w:hAnsi="Times New Roman" w:cs="Times New Roman"/>
          <w:b/>
          <w:bCs/>
          <w:color w:val="111111"/>
          <w:sz w:val="30"/>
          <w:szCs w:val="30"/>
          <w:lang w:eastAsia="ru-RU"/>
        </w:rPr>
        <w:t> только с теми, кого Вы знаете </w:t>
      </w:r>
      <w:r w:rsidRPr="00F76209">
        <w:rPr>
          <w:rFonts w:ascii="Times New Roman" w:eastAsia="Times New Roman" w:hAnsi="Times New Roman" w:cs="Times New Roman"/>
          <w:color w:val="111111"/>
          <w:sz w:val="30"/>
          <w:szCs w:val="30"/>
          <w:lang w:eastAsia="ru-RU"/>
        </w:rPr>
        <w:t>и</w:t>
      </w:r>
      <w:r w:rsidRPr="00F76209">
        <w:rPr>
          <w:rFonts w:ascii="Times New Roman" w:eastAsia="Times New Roman" w:hAnsi="Times New Roman" w:cs="Times New Roman"/>
          <w:b/>
          <w:bCs/>
          <w:color w:val="111111"/>
          <w:sz w:val="30"/>
          <w:szCs w:val="30"/>
          <w:lang w:eastAsia="ru-RU"/>
        </w:rPr>
        <w:t> не позже 23.00.</w:t>
      </w:r>
      <w:r w:rsidRPr="00F76209">
        <w:rPr>
          <w:rFonts w:ascii="Times New Roman" w:eastAsia="Times New Roman" w:hAnsi="Times New Roman" w:cs="Times New Roman"/>
          <w:color w:val="111111"/>
          <w:sz w:val="30"/>
          <w:szCs w:val="30"/>
          <w:lang w:eastAsia="ru-RU"/>
        </w:rPr>
        <w:t> Если они вместе громко закричат или кто-то позовет родителей, других взрослых, преступника это остановит.</w:t>
      </w:r>
    </w:p>
    <w:p w14:paraId="18A4A236" w14:textId="77777777" w:rsidR="00287C24" w:rsidRPr="00F76209" w:rsidRDefault="00287C24" w:rsidP="00F76209">
      <w:pPr>
        <w:numPr>
          <w:ilvl w:val="0"/>
          <w:numId w:val="1"/>
        </w:numPr>
        <w:shd w:val="clear" w:color="auto" w:fill="FFFFFF"/>
        <w:tabs>
          <w:tab w:val="clear" w:pos="720"/>
          <w:tab w:val="num" w:pos="851"/>
        </w:tabs>
        <w:spacing w:after="0" w:line="240" w:lineRule="auto"/>
        <w:ind w:left="0" w:firstLine="567"/>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b/>
          <w:bCs/>
          <w:color w:val="111111"/>
          <w:sz w:val="30"/>
          <w:szCs w:val="30"/>
          <w:lang w:eastAsia="ru-RU"/>
        </w:rPr>
        <w:t>Родители ВСЕГДА должны знать куда, к кому идет ребенок, как его можно найти. </w:t>
      </w:r>
      <w:r w:rsidRPr="00F76209">
        <w:rPr>
          <w:rFonts w:ascii="Times New Roman" w:eastAsia="Times New Roman" w:hAnsi="Times New Roman" w:cs="Times New Roman"/>
          <w:color w:val="111111"/>
          <w:sz w:val="30"/>
          <w:szCs w:val="30"/>
          <w:lang w:eastAsia="ru-RU"/>
        </w:rPr>
        <w:t>Убедите детей, что призыв о помощи – это не свидетельство трусости, а необходимое средство защиты или даже спасения. Пусть </w:t>
      </w:r>
      <w:r w:rsidRPr="00F76209">
        <w:rPr>
          <w:rFonts w:ascii="Times New Roman" w:eastAsia="Times New Roman" w:hAnsi="Times New Roman" w:cs="Times New Roman"/>
          <w:b/>
          <w:bCs/>
          <w:color w:val="111111"/>
          <w:sz w:val="30"/>
          <w:szCs w:val="30"/>
          <w:lang w:eastAsia="ru-RU"/>
        </w:rPr>
        <w:t>смело зовут на помощь</w:t>
      </w:r>
      <w:r w:rsidRPr="00F76209">
        <w:rPr>
          <w:rFonts w:ascii="Times New Roman" w:eastAsia="Times New Roman" w:hAnsi="Times New Roman" w:cs="Times New Roman"/>
          <w:color w:val="111111"/>
          <w:sz w:val="30"/>
          <w:szCs w:val="30"/>
          <w:lang w:eastAsia="ru-RU"/>
        </w:rPr>
        <w:t> в случае чьих-либо домогательств.</w:t>
      </w:r>
    </w:p>
    <w:p w14:paraId="7EEFB187" w14:textId="77777777" w:rsidR="00287C24" w:rsidRPr="00F76209" w:rsidRDefault="00287C24" w:rsidP="00F76209">
      <w:pPr>
        <w:numPr>
          <w:ilvl w:val="0"/>
          <w:numId w:val="1"/>
        </w:numPr>
        <w:shd w:val="clear" w:color="auto" w:fill="FFFFFF"/>
        <w:tabs>
          <w:tab w:val="clear" w:pos="720"/>
          <w:tab w:val="num" w:pos="851"/>
        </w:tabs>
        <w:spacing w:after="0" w:line="240" w:lineRule="auto"/>
        <w:ind w:left="0" w:firstLine="567"/>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30"/>
          <w:szCs w:val="30"/>
          <w:lang w:eastAsia="ru-RU"/>
        </w:rPr>
        <w:t>Если относительно какого-то незнакомца у подростка </w:t>
      </w:r>
      <w:r w:rsidRPr="00F76209">
        <w:rPr>
          <w:rFonts w:ascii="Times New Roman" w:eastAsia="Times New Roman" w:hAnsi="Times New Roman" w:cs="Times New Roman"/>
          <w:b/>
          <w:bCs/>
          <w:color w:val="111111"/>
          <w:sz w:val="30"/>
          <w:szCs w:val="30"/>
          <w:lang w:eastAsia="ru-RU"/>
        </w:rPr>
        <w:t>возникли подозрения,</w:t>
      </w:r>
      <w:r w:rsidRPr="00F76209">
        <w:rPr>
          <w:rFonts w:ascii="Times New Roman" w:eastAsia="Times New Roman" w:hAnsi="Times New Roman" w:cs="Times New Roman"/>
          <w:color w:val="111111"/>
          <w:sz w:val="30"/>
          <w:szCs w:val="30"/>
          <w:lang w:eastAsia="ru-RU"/>
        </w:rPr>
        <w:t> пусть сразу же сменит маршрут, выйдет на другой станции метро (автобуса, троллейбуса), продолжит маршрут на следующем поезде (автобусе, троллейбусе). По телефону пусть сделает вид, что на улице его встретит папа или взрослый друг. Надо сказать об этом громко в трубку телефона.</w:t>
      </w:r>
    </w:p>
    <w:p w14:paraId="4C7A85EC" w14:textId="77777777" w:rsidR="00287C24" w:rsidRPr="00F76209" w:rsidRDefault="00287C24" w:rsidP="00F76209">
      <w:pPr>
        <w:numPr>
          <w:ilvl w:val="0"/>
          <w:numId w:val="1"/>
        </w:numPr>
        <w:shd w:val="clear" w:color="auto" w:fill="FFFFFF"/>
        <w:tabs>
          <w:tab w:val="clear" w:pos="720"/>
          <w:tab w:val="num" w:pos="851"/>
        </w:tabs>
        <w:spacing w:after="0" w:line="240" w:lineRule="auto"/>
        <w:ind w:left="0" w:firstLine="567"/>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b/>
          <w:bCs/>
          <w:color w:val="111111"/>
          <w:sz w:val="30"/>
          <w:szCs w:val="30"/>
          <w:lang w:eastAsia="ru-RU"/>
        </w:rPr>
        <w:t>Мобильный телефон</w:t>
      </w:r>
      <w:r w:rsidRPr="00F76209">
        <w:rPr>
          <w:rFonts w:ascii="Times New Roman" w:eastAsia="Times New Roman" w:hAnsi="Times New Roman" w:cs="Times New Roman"/>
          <w:color w:val="111111"/>
          <w:sz w:val="30"/>
          <w:szCs w:val="30"/>
          <w:lang w:eastAsia="ru-RU"/>
        </w:rPr>
        <w:t> сегодня решает многие проблемы. Необходимо контролировать, чтобы аккумулятор был всегда заряжен, а номер телефона родителей, а также </w:t>
      </w:r>
      <w:r w:rsidRPr="00F76209">
        <w:rPr>
          <w:rFonts w:ascii="Times New Roman" w:eastAsia="Times New Roman" w:hAnsi="Times New Roman" w:cs="Times New Roman"/>
          <w:b/>
          <w:bCs/>
          <w:i/>
          <w:iCs/>
          <w:color w:val="111111"/>
          <w:sz w:val="30"/>
          <w:szCs w:val="30"/>
          <w:lang w:eastAsia="ru-RU"/>
        </w:rPr>
        <w:t>«102»</w:t>
      </w:r>
      <w:r w:rsidRPr="00F76209">
        <w:rPr>
          <w:rFonts w:ascii="Times New Roman" w:eastAsia="Times New Roman" w:hAnsi="Times New Roman" w:cs="Times New Roman"/>
          <w:color w:val="111111"/>
          <w:sz w:val="30"/>
          <w:szCs w:val="30"/>
          <w:lang w:eastAsia="ru-RU"/>
        </w:rPr>
        <w:t> находился в режиме быстрого набора или на рабочем столе смартфона.</w:t>
      </w:r>
    </w:p>
    <w:p w14:paraId="13708E92" w14:textId="77777777" w:rsidR="00287C24" w:rsidRPr="00F76209" w:rsidRDefault="00287C24" w:rsidP="00F76209">
      <w:pPr>
        <w:numPr>
          <w:ilvl w:val="0"/>
          <w:numId w:val="1"/>
        </w:numPr>
        <w:shd w:val="clear" w:color="auto" w:fill="FFFFFF"/>
        <w:tabs>
          <w:tab w:val="clear" w:pos="720"/>
          <w:tab w:val="num" w:pos="851"/>
        </w:tabs>
        <w:spacing w:after="0" w:line="240" w:lineRule="auto"/>
        <w:ind w:left="0" w:firstLine="567"/>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b/>
          <w:bCs/>
          <w:color w:val="111111"/>
          <w:sz w:val="30"/>
          <w:szCs w:val="30"/>
          <w:lang w:eastAsia="ru-RU"/>
        </w:rPr>
        <w:t>Особое внимание подросток должен обращать на автомобили,</w:t>
      </w:r>
      <w:r w:rsidRPr="00F76209">
        <w:rPr>
          <w:rFonts w:ascii="Times New Roman" w:eastAsia="Times New Roman" w:hAnsi="Times New Roman" w:cs="Times New Roman"/>
          <w:color w:val="111111"/>
          <w:sz w:val="30"/>
          <w:szCs w:val="30"/>
          <w:lang w:eastAsia="ru-RU"/>
        </w:rPr>
        <w:t> которые проезжают мимо. Если возникли подозрения или реальная угроза, надо перейти на противоположную сторону улицы или бежать в сторону, противоположную движению автомобиля.</w:t>
      </w:r>
    </w:p>
    <w:p w14:paraId="601A36BA" w14:textId="77777777" w:rsidR="00287C24" w:rsidRPr="00F76209" w:rsidRDefault="00287C24" w:rsidP="00F76209">
      <w:pPr>
        <w:numPr>
          <w:ilvl w:val="0"/>
          <w:numId w:val="1"/>
        </w:numPr>
        <w:shd w:val="clear" w:color="auto" w:fill="FFFFFF"/>
        <w:tabs>
          <w:tab w:val="clear" w:pos="720"/>
          <w:tab w:val="num" w:pos="851"/>
        </w:tabs>
        <w:spacing w:after="0" w:line="240" w:lineRule="auto"/>
        <w:ind w:left="0" w:firstLine="567"/>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30"/>
          <w:szCs w:val="30"/>
          <w:lang w:eastAsia="ru-RU"/>
        </w:rPr>
        <w:t>В детях </w:t>
      </w:r>
      <w:r w:rsidRPr="00F76209">
        <w:rPr>
          <w:rFonts w:ascii="Times New Roman" w:eastAsia="Times New Roman" w:hAnsi="Times New Roman" w:cs="Times New Roman"/>
          <w:b/>
          <w:bCs/>
          <w:color w:val="111111"/>
          <w:sz w:val="30"/>
          <w:szCs w:val="30"/>
          <w:lang w:eastAsia="ru-RU"/>
        </w:rPr>
        <w:t>необходимо воспитывать строгие правила поведения</w:t>
      </w:r>
      <w:r w:rsidRPr="00F76209">
        <w:rPr>
          <w:rFonts w:ascii="Times New Roman" w:eastAsia="Times New Roman" w:hAnsi="Times New Roman" w:cs="Times New Roman"/>
          <w:color w:val="111111"/>
          <w:sz w:val="30"/>
          <w:szCs w:val="30"/>
          <w:lang w:eastAsia="ru-RU"/>
        </w:rPr>
        <w:t> и требования к себе. В противном случае их нестрогое соблюдение легко может оказаться провоцирующим для преступников. Обращайте внимание на увлечение детей сексуальной литературой, видеофильмами с эротическими сценами.</w:t>
      </w:r>
    </w:p>
    <w:p w14:paraId="68B2668B" w14:textId="77777777" w:rsidR="00287C24" w:rsidRPr="00F76209" w:rsidRDefault="00287C24" w:rsidP="00F76209">
      <w:pPr>
        <w:numPr>
          <w:ilvl w:val="0"/>
          <w:numId w:val="1"/>
        </w:numPr>
        <w:shd w:val="clear" w:color="auto" w:fill="FFFFFF"/>
        <w:tabs>
          <w:tab w:val="clear" w:pos="720"/>
          <w:tab w:val="num" w:pos="851"/>
        </w:tabs>
        <w:spacing w:after="0" w:line="240" w:lineRule="auto"/>
        <w:ind w:left="0" w:firstLine="567"/>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b/>
          <w:bCs/>
          <w:color w:val="111111"/>
          <w:sz w:val="30"/>
          <w:szCs w:val="30"/>
          <w:lang w:eastAsia="ru-RU"/>
        </w:rPr>
        <w:t>НАДО ПОМНИТЬ</w:t>
      </w:r>
      <w:r w:rsidRPr="00F76209">
        <w:rPr>
          <w:rFonts w:ascii="Times New Roman" w:eastAsia="Times New Roman" w:hAnsi="Times New Roman" w:cs="Times New Roman"/>
          <w:color w:val="111111"/>
          <w:sz w:val="30"/>
          <w:szCs w:val="30"/>
          <w:lang w:eastAsia="ru-RU"/>
        </w:rPr>
        <w:t>, что </w:t>
      </w:r>
      <w:r w:rsidRPr="00F76209">
        <w:rPr>
          <w:rFonts w:ascii="Times New Roman" w:eastAsia="Times New Roman" w:hAnsi="Times New Roman" w:cs="Times New Roman"/>
          <w:b/>
          <w:bCs/>
          <w:color w:val="111111"/>
          <w:sz w:val="30"/>
          <w:szCs w:val="30"/>
          <w:lang w:eastAsia="ru-RU"/>
        </w:rPr>
        <w:t>преступники могут применить</w:t>
      </w:r>
      <w:r w:rsidRPr="00F76209">
        <w:rPr>
          <w:rFonts w:ascii="Times New Roman" w:eastAsia="Times New Roman" w:hAnsi="Times New Roman" w:cs="Times New Roman"/>
          <w:color w:val="111111"/>
          <w:sz w:val="30"/>
          <w:szCs w:val="30"/>
          <w:lang w:eastAsia="ru-RU"/>
        </w:rPr>
        <w:t> не только насильственные, но и </w:t>
      </w:r>
      <w:r w:rsidRPr="00F76209">
        <w:rPr>
          <w:rFonts w:ascii="Times New Roman" w:eastAsia="Times New Roman" w:hAnsi="Times New Roman" w:cs="Times New Roman"/>
          <w:b/>
          <w:bCs/>
          <w:color w:val="111111"/>
          <w:sz w:val="30"/>
          <w:szCs w:val="30"/>
          <w:lang w:eastAsia="ru-RU"/>
        </w:rPr>
        <w:t>«соблазнительные» приемы.</w:t>
      </w:r>
      <w:r w:rsidRPr="00F76209">
        <w:rPr>
          <w:rFonts w:ascii="Times New Roman" w:eastAsia="Times New Roman" w:hAnsi="Times New Roman" w:cs="Times New Roman"/>
          <w:color w:val="111111"/>
          <w:sz w:val="30"/>
          <w:szCs w:val="30"/>
          <w:lang w:eastAsia="ru-RU"/>
        </w:rPr>
        <w:t> Они могут предложить конфеты, мороженое, игрушки, либо обещают что-то показать интересное. Соблазнитель зовет вместе погулять, либо напрашивается в провожатые.</w:t>
      </w:r>
    </w:p>
    <w:p w14:paraId="1F14CEB2" w14:textId="77777777" w:rsidR="00287C24" w:rsidRPr="00F76209" w:rsidRDefault="00287C24" w:rsidP="00F76209">
      <w:pPr>
        <w:numPr>
          <w:ilvl w:val="0"/>
          <w:numId w:val="1"/>
        </w:numPr>
        <w:shd w:val="clear" w:color="auto" w:fill="FFFFFF"/>
        <w:tabs>
          <w:tab w:val="clear" w:pos="720"/>
          <w:tab w:val="num" w:pos="851"/>
        </w:tabs>
        <w:spacing w:after="0" w:line="240" w:lineRule="auto"/>
        <w:ind w:left="0" w:firstLine="567"/>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b/>
          <w:bCs/>
          <w:color w:val="111111"/>
          <w:sz w:val="30"/>
          <w:szCs w:val="30"/>
          <w:lang w:eastAsia="ru-RU"/>
        </w:rPr>
        <w:lastRenderedPageBreak/>
        <w:t>ЗНАЙТЕ,</w:t>
      </w:r>
      <w:r w:rsidRPr="00F76209">
        <w:rPr>
          <w:rFonts w:ascii="Times New Roman" w:eastAsia="Times New Roman" w:hAnsi="Times New Roman" w:cs="Times New Roman"/>
          <w:color w:val="111111"/>
          <w:sz w:val="30"/>
          <w:szCs w:val="30"/>
          <w:lang w:eastAsia="ru-RU"/>
        </w:rPr>
        <w:t> что </w:t>
      </w:r>
      <w:r w:rsidRPr="00F76209">
        <w:rPr>
          <w:rFonts w:ascii="Times New Roman" w:eastAsia="Times New Roman" w:hAnsi="Times New Roman" w:cs="Times New Roman"/>
          <w:b/>
          <w:bCs/>
          <w:color w:val="111111"/>
          <w:sz w:val="30"/>
          <w:szCs w:val="30"/>
          <w:lang w:eastAsia="ru-RU"/>
        </w:rPr>
        <w:t>дети охотнее идут на контакт</w:t>
      </w:r>
      <w:r w:rsidRPr="00F76209">
        <w:rPr>
          <w:rFonts w:ascii="Times New Roman" w:eastAsia="Times New Roman" w:hAnsi="Times New Roman" w:cs="Times New Roman"/>
          <w:color w:val="111111"/>
          <w:sz w:val="30"/>
          <w:szCs w:val="30"/>
          <w:lang w:eastAsia="ru-RU"/>
        </w:rPr>
        <w:t> </w:t>
      </w:r>
      <w:r w:rsidRPr="00F76209">
        <w:rPr>
          <w:rFonts w:ascii="Times New Roman" w:eastAsia="Times New Roman" w:hAnsi="Times New Roman" w:cs="Times New Roman"/>
          <w:b/>
          <w:bCs/>
          <w:i/>
          <w:iCs/>
          <w:color w:val="111111"/>
          <w:sz w:val="30"/>
          <w:szCs w:val="30"/>
          <w:lang w:eastAsia="ru-RU"/>
        </w:rPr>
        <w:t>(особенно</w:t>
      </w:r>
      <w:r w:rsidRPr="00F76209">
        <w:rPr>
          <w:rFonts w:ascii="Times New Roman" w:eastAsia="Times New Roman" w:hAnsi="Times New Roman" w:cs="Times New Roman"/>
          <w:b/>
          <w:bCs/>
          <w:i/>
          <w:iCs/>
          <w:color w:val="111111"/>
          <w:sz w:val="30"/>
          <w:szCs w:val="30"/>
          <w:lang w:eastAsia="ru-RU"/>
        </w:rPr>
        <w:br/>
        <w:t>с 6 до 12 лет),</w:t>
      </w:r>
      <w:r w:rsidRPr="00F76209">
        <w:rPr>
          <w:rFonts w:ascii="Times New Roman" w:eastAsia="Times New Roman" w:hAnsi="Times New Roman" w:cs="Times New Roman"/>
          <w:color w:val="111111"/>
          <w:sz w:val="30"/>
          <w:szCs w:val="30"/>
          <w:lang w:eastAsia="ru-RU"/>
        </w:rPr>
        <w:t> что прибавляет насильнику уверенности, он стремится расположить к себе ребенка, одновременно обещает в обоюдных половых действиях безобидную и приятную забаву.</w:t>
      </w:r>
    </w:p>
    <w:p w14:paraId="7C4A413A" w14:textId="77777777" w:rsidR="00287C24" w:rsidRPr="00F76209" w:rsidRDefault="00287C24" w:rsidP="00F76209">
      <w:pPr>
        <w:numPr>
          <w:ilvl w:val="0"/>
          <w:numId w:val="1"/>
        </w:numPr>
        <w:shd w:val="clear" w:color="auto" w:fill="FFFFFF"/>
        <w:tabs>
          <w:tab w:val="clear" w:pos="720"/>
          <w:tab w:val="num" w:pos="851"/>
        </w:tabs>
        <w:spacing w:after="0" w:line="240" w:lineRule="auto"/>
        <w:ind w:left="0" w:firstLine="567"/>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b/>
          <w:bCs/>
          <w:color w:val="111111"/>
          <w:sz w:val="30"/>
          <w:szCs w:val="30"/>
          <w:lang w:eastAsia="ru-RU"/>
        </w:rPr>
        <w:t>НЕРЕДКО</w:t>
      </w:r>
      <w:r w:rsidRPr="00F76209">
        <w:rPr>
          <w:rFonts w:ascii="Times New Roman" w:eastAsia="Times New Roman" w:hAnsi="Times New Roman" w:cs="Times New Roman"/>
          <w:color w:val="111111"/>
          <w:sz w:val="30"/>
          <w:szCs w:val="30"/>
          <w:lang w:eastAsia="ru-RU"/>
        </w:rPr>
        <w:t> преступником оказывается человек, который находится с детьми и подростками в каких-либо повседневных служебных контактах </w:t>
      </w:r>
      <w:r w:rsidRPr="00F76209">
        <w:rPr>
          <w:rFonts w:ascii="Times New Roman" w:eastAsia="Times New Roman" w:hAnsi="Times New Roman" w:cs="Times New Roman"/>
          <w:b/>
          <w:bCs/>
          <w:i/>
          <w:iCs/>
          <w:color w:val="111111"/>
          <w:sz w:val="30"/>
          <w:szCs w:val="30"/>
          <w:lang w:eastAsia="ru-RU"/>
        </w:rPr>
        <w:t>(руководит кружками, секциями, занимается репетиторством).</w:t>
      </w:r>
    </w:p>
    <w:p w14:paraId="47B5419C" w14:textId="77777777" w:rsidR="00287C24" w:rsidRPr="00F76209" w:rsidRDefault="00287C24" w:rsidP="00F76209">
      <w:pPr>
        <w:numPr>
          <w:ilvl w:val="0"/>
          <w:numId w:val="1"/>
        </w:numPr>
        <w:shd w:val="clear" w:color="auto" w:fill="FFFFFF"/>
        <w:tabs>
          <w:tab w:val="clear" w:pos="720"/>
          <w:tab w:val="num" w:pos="851"/>
        </w:tabs>
        <w:spacing w:after="0" w:line="240" w:lineRule="auto"/>
        <w:ind w:left="0" w:firstLine="567"/>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b/>
          <w:bCs/>
          <w:color w:val="111111"/>
          <w:sz w:val="30"/>
          <w:szCs w:val="30"/>
          <w:lang w:eastAsia="ru-RU"/>
        </w:rPr>
        <w:t>Жертвами половых преступлений</w:t>
      </w:r>
      <w:r w:rsidRPr="00F76209">
        <w:rPr>
          <w:rFonts w:ascii="Times New Roman" w:eastAsia="Times New Roman" w:hAnsi="Times New Roman" w:cs="Times New Roman"/>
          <w:color w:val="111111"/>
          <w:sz w:val="30"/>
          <w:szCs w:val="30"/>
          <w:lang w:eastAsia="ru-RU"/>
        </w:rPr>
        <w:t> чаще оказываются дети и подростки, запущенные с точки зрения полового воспитания. По этой причине некоторые дети утрачивают чувство стыдливости, другие воспитываются в такой покорности взрослым, что в случае половых домогательств не смеют им противостоять. Пусть дети не позволяют, чтобы незнакомцы, знакомые или даже дальние родственники трогали их, целовали, обнимали.</w:t>
      </w:r>
    </w:p>
    <w:p w14:paraId="0FA2DB1C" w14:textId="77777777" w:rsidR="00287C24" w:rsidRPr="00F76209" w:rsidRDefault="00287C24" w:rsidP="00F76209">
      <w:pPr>
        <w:numPr>
          <w:ilvl w:val="0"/>
          <w:numId w:val="1"/>
        </w:numPr>
        <w:shd w:val="clear" w:color="auto" w:fill="FFFFFF"/>
        <w:tabs>
          <w:tab w:val="clear" w:pos="720"/>
          <w:tab w:val="num" w:pos="851"/>
        </w:tabs>
        <w:spacing w:after="0" w:line="240" w:lineRule="auto"/>
        <w:ind w:left="0" w:firstLine="567"/>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b/>
          <w:bCs/>
          <w:color w:val="111111"/>
          <w:sz w:val="30"/>
          <w:szCs w:val="30"/>
          <w:lang w:eastAsia="ru-RU"/>
        </w:rPr>
        <w:t>Постарайтесь, чтобы</w:t>
      </w:r>
      <w:r w:rsidRPr="00F76209">
        <w:rPr>
          <w:rFonts w:ascii="Times New Roman" w:eastAsia="Times New Roman" w:hAnsi="Times New Roman" w:cs="Times New Roman"/>
          <w:color w:val="111111"/>
          <w:sz w:val="30"/>
          <w:szCs w:val="30"/>
          <w:lang w:eastAsia="ru-RU"/>
        </w:rPr>
        <w:t> </w:t>
      </w:r>
      <w:r w:rsidRPr="00F76209">
        <w:rPr>
          <w:rFonts w:ascii="Times New Roman" w:eastAsia="Times New Roman" w:hAnsi="Times New Roman" w:cs="Times New Roman"/>
          <w:b/>
          <w:bCs/>
          <w:color w:val="111111"/>
          <w:sz w:val="30"/>
          <w:szCs w:val="30"/>
          <w:lang w:eastAsia="ru-RU"/>
        </w:rPr>
        <w:t>дети рассказывали вам обо всем, что происходит с ними.</w:t>
      </w:r>
      <w:r w:rsidRPr="00F76209">
        <w:rPr>
          <w:rFonts w:ascii="Times New Roman" w:eastAsia="Times New Roman" w:hAnsi="Times New Roman" w:cs="Times New Roman"/>
          <w:color w:val="111111"/>
          <w:sz w:val="30"/>
          <w:szCs w:val="30"/>
          <w:lang w:eastAsia="ru-RU"/>
        </w:rPr>
        <w:t> Объясните, что насильники или вежливо уговаривают, или запугивают детей, добиваясь, чтобы они сохранили это втайне.</w:t>
      </w:r>
    </w:p>
    <w:p w14:paraId="6F74C1CC" w14:textId="77777777" w:rsidR="00F76209" w:rsidRPr="00F76209" w:rsidRDefault="00F76209" w:rsidP="00F76209">
      <w:pPr>
        <w:shd w:val="clear" w:color="auto" w:fill="FFFFFF"/>
        <w:spacing w:after="0" w:line="240" w:lineRule="auto"/>
        <w:jc w:val="center"/>
        <w:rPr>
          <w:rFonts w:ascii="Times New Roman" w:eastAsia="Times New Roman" w:hAnsi="Times New Roman" w:cs="Times New Roman"/>
          <w:b/>
          <w:bCs/>
          <w:color w:val="111111"/>
          <w:sz w:val="24"/>
          <w:szCs w:val="24"/>
          <w:lang w:eastAsia="ru-RU"/>
        </w:rPr>
      </w:pPr>
    </w:p>
    <w:p w14:paraId="258DA424" w14:textId="77777777" w:rsidR="00F76209" w:rsidRPr="00F76209" w:rsidRDefault="00F76209" w:rsidP="00F76209">
      <w:pPr>
        <w:shd w:val="clear" w:color="auto" w:fill="FFFFFF"/>
        <w:spacing w:after="0" w:line="240" w:lineRule="auto"/>
        <w:jc w:val="center"/>
        <w:rPr>
          <w:rFonts w:ascii="Times New Roman" w:eastAsia="Times New Roman" w:hAnsi="Times New Roman" w:cs="Times New Roman"/>
          <w:b/>
          <w:bCs/>
          <w:color w:val="111111"/>
          <w:sz w:val="24"/>
          <w:szCs w:val="24"/>
          <w:lang w:eastAsia="ru-RU"/>
        </w:rPr>
      </w:pPr>
    </w:p>
    <w:p w14:paraId="0B29CE47" w14:textId="77777777" w:rsidR="00F76209" w:rsidRPr="00F76209" w:rsidRDefault="00F76209" w:rsidP="00F76209">
      <w:pPr>
        <w:shd w:val="clear" w:color="auto" w:fill="FFFFFF"/>
        <w:spacing w:after="0" w:line="240" w:lineRule="auto"/>
        <w:jc w:val="center"/>
        <w:rPr>
          <w:rFonts w:ascii="Times New Roman" w:eastAsia="Times New Roman" w:hAnsi="Times New Roman" w:cs="Times New Roman"/>
          <w:b/>
          <w:bCs/>
          <w:color w:val="111111"/>
          <w:sz w:val="24"/>
          <w:szCs w:val="24"/>
          <w:lang w:eastAsia="ru-RU"/>
        </w:rPr>
      </w:pPr>
    </w:p>
    <w:p w14:paraId="3D787553" w14:textId="77777777" w:rsidR="00F76209" w:rsidRPr="00F76209" w:rsidRDefault="00F76209" w:rsidP="00F76209">
      <w:pPr>
        <w:shd w:val="clear" w:color="auto" w:fill="FFFFFF"/>
        <w:spacing w:after="0" w:line="240" w:lineRule="auto"/>
        <w:jc w:val="center"/>
        <w:rPr>
          <w:rFonts w:ascii="Times New Roman" w:eastAsia="Times New Roman" w:hAnsi="Times New Roman" w:cs="Times New Roman"/>
          <w:b/>
          <w:bCs/>
          <w:color w:val="111111"/>
          <w:sz w:val="24"/>
          <w:szCs w:val="24"/>
          <w:lang w:eastAsia="ru-RU"/>
        </w:rPr>
      </w:pPr>
    </w:p>
    <w:p w14:paraId="2F50196A" w14:textId="77777777" w:rsidR="00F76209" w:rsidRPr="00F76209" w:rsidRDefault="00F76209" w:rsidP="00F76209">
      <w:pPr>
        <w:shd w:val="clear" w:color="auto" w:fill="FFFFFF"/>
        <w:spacing w:after="0" w:line="240" w:lineRule="auto"/>
        <w:jc w:val="center"/>
        <w:rPr>
          <w:rFonts w:ascii="Times New Roman" w:eastAsia="Times New Roman" w:hAnsi="Times New Roman" w:cs="Times New Roman"/>
          <w:b/>
          <w:bCs/>
          <w:color w:val="111111"/>
          <w:sz w:val="24"/>
          <w:szCs w:val="24"/>
          <w:lang w:eastAsia="ru-RU"/>
        </w:rPr>
      </w:pPr>
    </w:p>
    <w:p w14:paraId="26C2A0E7" w14:textId="77777777" w:rsidR="00F76209" w:rsidRPr="00F76209" w:rsidRDefault="00F76209" w:rsidP="00F76209">
      <w:pPr>
        <w:shd w:val="clear" w:color="auto" w:fill="FFFFFF"/>
        <w:spacing w:after="0" w:line="240" w:lineRule="auto"/>
        <w:jc w:val="center"/>
        <w:rPr>
          <w:rFonts w:ascii="Times New Roman" w:eastAsia="Times New Roman" w:hAnsi="Times New Roman" w:cs="Times New Roman"/>
          <w:b/>
          <w:bCs/>
          <w:color w:val="111111"/>
          <w:sz w:val="24"/>
          <w:szCs w:val="24"/>
          <w:lang w:eastAsia="ru-RU"/>
        </w:rPr>
      </w:pPr>
    </w:p>
    <w:p w14:paraId="054407B0" w14:textId="77777777" w:rsidR="00F76209" w:rsidRPr="00F76209" w:rsidRDefault="00F76209" w:rsidP="00F76209">
      <w:pPr>
        <w:shd w:val="clear" w:color="auto" w:fill="FFFFFF"/>
        <w:spacing w:after="0" w:line="240" w:lineRule="auto"/>
        <w:jc w:val="center"/>
        <w:rPr>
          <w:rFonts w:ascii="Times New Roman" w:eastAsia="Times New Roman" w:hAnsi="Times New Roman" w:cs="Times New Roman"/>
          <w:b/>
          <w:bCs/>
          <w:color w:val="111111"/>
          <w:sz w:val="24"/>
          <w:szCs w:val="24"/>
          <w:lang w:eastAsia="ru-RU"/>
        </w:rPr>
      </w:pPr>
    </w:p>
    <w:p w14:paraId="5A281501" w14:textId="77777777" w:rsidR="00F76209" w:rsidRPr="00F76209" w:rsidRDefault="00F76209" w:rsidP="00F76209">
      <w:pPr>
        <w:shd w:val="clear" w:color="auto" w:fill="FFFFFF"/>
        <w:spacing w:after="0" w:line="240" w:lineRule="auto"/>
        <w:jc w:val="center"/>
        <w:rPr>
          <w:rFonts w:ascii="Times New Roman" w:eastAsia="Times New Roman" w:hAnsi="Times New Roman" w:cs="Times New Roman"/>
          <w:b/>
          <w:bCs/>
          <w:color w:val="111111"/>
          <w:sz w:val="24"/>
          <w:szCs w:val="24"/>
          <w:lang w:eastAsia="ru-RU"/>
        </w:rPr>
      </w:pPr>
    </w:p>
    <w:p w14:paraId="6CC0ABC7" w14:textId="77777777" w:rsidR="00F76209" w:rsidRPr="00F76209" w:rsidRDefault="00F76209" w:rsidP="00F76209">
      <w:pPr>
        <w:shd w:val="clear" w:color="auto" w:fill="FFFFFF"/>
        <w:spacing w:after="0" w:line="240" w:lineRule="auto"/>
        <w:jc w:val="center"/>
        <w:rPr>
          <w:rFonts w:ascii="Times New Roman" w:eastAsia="Times New Roman" w:hAnsi="Times New Roman" w:cs="Times New Roman"/>
          <w:b/>
          <w:bCs/>
          <w:color w:val="111111"/>
          <w:sz w:val="24"/>
          <w:szCs w:val="24"/>
          <w:lang w:eastAsia="ru-RU"/>
        </w:rPr>
      </w:pPr>
    </w:p>
    <w:p w14:paraId="0B25E979" w14:textId="77777777" w:rsidR="00F76209" w:rsidRPr="00F76209" w:rsidRDefault="00F76209" w:rsidP="00F76209">
      <w:pPr>
        <w:shd w:val="clear" w:color="auto" w:fill="FFFFFF"/>
        <w:spacing w:after="0" w:line="240" w:lineRule="auto"/>
        <w:jc w:val="center"/>
        <w:rPr>
          <w:rFonts w:ascii="Times New Roman" w:eastAsia="Times New Roman" w:hAnsi="Times New Roman" w:cs="Times New Roman"/>
          <w:b/>
          <w:bCs/>
          <w:color w:val="111111"/>
          <w:sz w:val="24"/>
          <w:szCs w:val="24"/>
          <w:lang w:eastAsia="ru-RU"/>
        </w:rPr>
      </w:pPr>
    </w:p>
    <w:p w14:paraId="1F8C50EB" w14:textId="77777777" w:rsidR="00F76209" w:rsidRPr="00F76209" w:rsidRDefault="00F76209" w:rsidP="00F76209">
      <w:pPr>
        <w:shd w:val="clear" w:color="auto" w:fill="FFFFFF"/>
        <w:spacing w:after="0" w:line="240" w:lineRule="auto"/>
        <w:jc w:val="center"/>
        <w:rPr>
          <w:rFonts w:ascii="Times New Roman" w:eastAsia="Times New Roman" w:hAnsi="Times New Roman" w:cs="Times New Roman"/>
          <w:b/>
          <w:bCs/>
          <w:color w:val="111111"/>
          <w:sz w:val="24"/>
          <w:szCs w:val="24"/>
          <w:lang w:eastAsia="ru-RU"/>
        </w:rPr>
      </w:pPr>
    </w:p>
    <w:p w14:paraId="274C68D2" w14:textId="77777777" w:rsidR="00F76209" w:rsidRPr="00F76209" w:rsidRDefault="00F76209" w:rsidP="00F76209">
      <w:pPr>
        <w:shd w:val="clear" w:color="auto" w:fill="FFFFFF"/>
        <w:spacing w:after="0" w:line="240" w:lineRule="auto"/>
        <w:jc w:val="center"/>
        <w:rPr>
          <w:rFonts w:ascii="Times New Roman" w:eastAsia="Times New Roman" w:hAnsi="Times New Roman" w:cs="Times New Roman"/>
          <w:b/>
          <w:bCs/>
          <w:color w:val="111111"/>
          <w:sz w:val="24"/>
          <w:szCs w:val="24"/>
          <w:lang w:eastAsia="ru-RU"/>
        </w:rPr>
      </w:pPr>
    </w:p>
    <w:p w14:paraId="68376B84" w14:textId="77777777" w:rsidR="00F76209" w:rsidRPr="00F76209" w:rsidRDefault="00F76209" w:rsidP="00F76209">
      <w:pPr>
        <w:shd w:val="clear" w:color="auto" w:fill="FFFFFF"/>
        <w:spacing w:after="0" w:line="240" w:lineRule="auto"/>
        <w:jc w:val="center"/>
        <w:rPr>
          <w:rFonts w:ascii="Times New Roman" w:eastAsia="Times New Roman" w:hAnsi="Times New Roman" w:cs="Times New Roman"/>
          <w:b/>
          <w:bCs/>
          <w:color w:val="111111"/>
          <w:sz w:val="24"/>
          <w:szCs w:val="24"/>
          <w:lang w:eastAsia="ru-RU"/>
        </w:rPr>
      </w:pPr>
    </w:p>
    <w:p w14:paraId="613F93FA" w14:textId="77777777" w:rsidR="00F76209" w:rsidRPr="00F76209" w:rsidRDefault="00F76209" w:rsidP="00F76209">
      <w:pPr>
        <w:shd w:val="clear" w:color="auto" w:fill="FFFFFF"/>
        <w:spacing w:after="0" w:line="240" w:lineRule="auto"/>
        <w:jc w:val="center"/>
        <w:rPr>
          <w:rFonts w:ascii="Times New Roman" w:eastAsia="Times New Roman" w:hAnsi="Times New Roman" w:cs="Times New Roman"/>
          <w:b/>
          <w:bCs/>
          <w:color w:val="111111"/>
          <w:sz w:val="24"/>
          <w:szCs w:val="24"/>
          <w:lang w:eastAsia="ru-RU"/>
        </w:rPr>
      </w:pPr>
    </w:p>
    <w:p w14:paraId="6C96365D" w14:textId="77777777" w:rsidR="00F76209" w:rsidRPr="00F76209" w:rsidRDefault="00F76209" w:rsidP="00F76209">
      <w:pPr>
        <w:shd w:val="clear" w:color="auto" w:fill="FFFFFF"/>
        <w:spacing w:after="0" w:line="240" w:lineRule="auto"/>
        <w:jc w:val="center"/>
        <w:rPr>
          <w:rFonts w:ascii="Times New Roman" w:eastAsia="Times New Roman" w:hAnsi="Times New Roman" w:cs="Times New Roman"/>
          <w:b/>
          <w:bCs/>
          <w:color w:val="111111"/>
          <w:sz w:val="24"/>
          <w:szCs w:val="24"/>
          <w:lang w:eastAsia="ru-RU"/>
        </w:rPr>
      </w:pPr>
    </w:p>
    <w:p w14:paraId="64DF591B" w14:textId="78D68192" w:rsidR="00F76209" w:rsidRDefault="00F76209" w:rsidP="00F76209">
      <w:pPr>
        <w:shd w:val="clear" w:color="auto" w:fill="FFFFFF"/>
        <w:spacing w:after="0" w:line="240" w:lineRule="auto"/>
        <w:jc w:val="center"/>
        <w:rPr>
          <w:rFonts w:ascii="Times New Roman" w:eastAsia="Times New Roman" w:hAnsi="Times New Roman" w:cs="Times New Roman"/>
          <w:b/>
          <w:bCs/>
          <w:color w:val="111111"/>
          <w:sz w:val="24"/>
          <w:szCs w:val="24"/>
          <w:lang w:eastAsia="ru-RU"/>
        </w:rPr>
      </w:pPr>
    </w:p>
    <w:p w14:paraId="5835B7F2" w14:textId="1FDEAD23" w:rsidR="00F76209" w:rsidRDefault="00F76209" w:rsidP="00F76209">
      <w:pPr>
        <w:shd w:val="clear" w:color="auto" w:fill="FFFFFF"/>
        <w:spacing w:after="0" w:line="240" w:lineRule="auto"/>
        <w:jc w:val="center"/>
        <w:rPr>
          <w:rFonts w:ascii="Times New Roman" w:eastAsia="Times New Roman" w:hAnsi="Times New Roman" w:cs="Times New Roman"/>
          <w:b/>
          <w:bCs/>
          <w:color w:val="111111"/>
          <w:sz w:val="24"/>
          <w:szCs w:val="24"/>
          <w:lang w:eastAsia="ru-RU"/>
        </w:rPr>
      </w:pPr>
    </w:p>
    <w:p w14:paraId="3CA4D29C" w14:textId="1A307BAC" w:rsidR="00F76209" w:rsidRDefault="00F76209" w:rsidP="00F76209">
      <w:pPr>
        <w:shd w:val="clear" w:color="auto" w:fill="FFFFFF"/>
        <w:spacing w:after="0" w:line="240" w:lineRule="auto"/>
        <w:jc w:val="center"/>
        <w:rPr>
          <w:rFonts w:ascii="Times New Roman" w:eastAsia="Times New Roman" w:hAnsi="Times New Roman" w:cs="Times New Roman"/>
          <w:b/>
          <w:bCs/>
          <w:color w:val="111111"/>
          <w:sz w:val="24"/>
          <w:szCs w:val="24"/>
          <w:lang w:eastAsia="ru-RU"/>
        </w:rPr>
      </w:pPr>
    </w:p>
    <w:p w14:paraId="51053685" w14:textId="50097FA1" w:rsidR="00F76209" w:rsidRDefault="00F76209" w:rsidP="00F76209">
      <w:pPr>
        <w:shd w:val="clear" w:color="auto" w:fill="FFFFFF"/>
        <w:spacing w:after="0" w:line="240" w:lineRule="auto"/>
        <w:jc w:val="center"/>
        <w:rPr>
          <w:rFonts w:ascii="Times New Roman" w:eastAsia="Times New Roman" w:hAnsi="Times New Roman" w:cs="Times New Roman"/>
          <w:b/>
          <w:bCs/>
          <w:color w:val="111111"/>
          <w:sz w:val="24"/>
          <w:szCs w:val="24"/>
          <w:lang w:eastAsia="ru-RU"/>
        </w:rPr>
      </w:pPr>
    </w:p>
    <w:p w14:paraId="1772323C" w14:textId="12FDED1C" w:rsidR="00F76209" w:rsidRDefault="00F76209" w:rsidP="00F76209">
      <w:pPr>
        <w:shd w:val="clear" w:color="auto" w:fill="FFFFFF"/>
        <w:spacing w:after="0" w:line="240" w:lineRule="auto"/>
        <w:jc w:val="center"/>
        <w:rPr>
          <w:rFonts w:ascii="Times New Roman" w:eastAsia="Times New Roman" w:hAnsi="Times New Roman" w:cs="Times New Roman"/>
          <w:b/>
          <w:bCs/>
          <w:color w:val="111111"/>
          <w:sz w:val="24"/>
          <w:szCs w:val="24"/>
          <w:lang w:eastAsia="ru-RU"/>
        </w:rPr>
      </w:pPr>
    </w:p>
    <w:p w14:paraId="327DFF53" w14:textId="26B8D6D1" w:rsidR="00F76209" w:rsidRDefault="00F76209" w:rsidP="00F76209">
      <w:pPr>
        <w:shd w:val="clear" w:color="auto" w:fill="FFFFFF"/>
        <w:spacing w:after="0" w:line="240" w:lineRule="auto"/>
        <w:jc w:val="center"/>
        <w:rPr>
          <w:rFonts w:ascii="Times New Roman" w:eastAsia="Times New Roman" w:hAnsi="Times New Roman" w:cs="Times New Roman"/>
          <w:b/>
          <w:bCs/>
          <w:color w:val="111111"/>
          <w:sz w:val="24"/>
          <w:szCs w:val="24"/>
          <w:lang w:eastAsia="ru-RU"/>
        </w:rPr>
      </w:pPr>
    </w:p>
    <w:p w14:paraId="1C15C43A" w14:textId="0A15B6AC" w:rsidR="00F76209" w:rsidRDefault="00F76209" w:rsidP="00F76209">
      <w:pPr>
        <w:shd w:val="clear" w:color="auto" w:fill="FFFFFF"/>
        <w:spacing w:after="0" w:line="240" w:lineRule="auto"/>
        <w:jc w:val="center"/>
        <w:rPr>
          <w:rFonts w:ascii="Times New Roman" w:eastAsia="Times New Roman" w:hAnsi="Times New Roman" w:cs="Times New Roman"/>
          <w:b/>
          <w:bCs/>
          <w:color w:val="111111"/>
          <w:sz w:val="24"/>
          <w:szCs w:val="24"/>
          <w:lang w:eastAsia="ru-RU"/>
        </w:rPr>
      </w:pPr>
    </w:p>
    <w:p w14:paraId="7E0D908A" w14:textId="696EF6D7" w:rsidR="00F76209" w:rsidRDefault="00F76209" w:rsidP="00F76209">
      <w:pPr>
        <w:shd w:val="clear" w:color="auto" w:fill="FFFFFF"/>
        <w:spacing w:after="0" w:line="240" w:lineRule="auto"/>
        <w:jc w:val="center"/>
        <w:rPr>
          <w:rFonts w:ascii="Times New Roman" w:eastAsia="Times New Roman" w:hAnsi="Times New Roman" w:cs="Times New Roman"/>
          <w:b/>
          <w:bCs/>
          <w:color w:val="111111"/>
          <w:sz w:val="24"/>
          <w:szCs w:val="24"/>
          <w:lang w:eastAsia="ru-RU"/>
        </w:rPr>
      </w:pPr>
    </w:p>
    <w:p w14:paraId="610087EB" w14:textId="6C6B3F33" w:rsidR="00F76209" w:rsidRDefault="00F76209" w:rsidP="00F76209">
      <w:pPr>
        <w:shd w:val="clear" w:color="auto" w:fill="FFFFFF"/>
        <w:spacing w:after="0" w:line="240" w:lineRule="auto"/>
        <w:jc w:val="center"/>
        <w:rPr>
          <w:rFonts w:ascii="Times New Roman" w:eastAsia="Times New Roman" w:hAnsi="Times New Roman" w:cs="Times New Roman"/>
          <w:b/>
          <w:bCs/>
          <w:color w:val="111111"/>
          <w:sz w:val="24"/>
          <w:szCs w:val="24"/>
          <w:lang w:eastAsia="ru-RU"/>
        </w:rPr>
      </w:pPr>
    </w:p>
    <w:p w14:paraId="696478E4" w14:textId="4E7EBC49" w:rsidR="00F76209" w:rsidRDefault="00F76209" w:rsidP="00F76209">
      <w:pPr>
        <w:shd w:val="clear" w:color="auto" w:fill="FFFFFF"/>
        <w:spacing w:after="0" w:line="240" w:lineRule="auto"/>
        <w:jc w:val="center"/>
        <w:rPr>
          <w:rFonts w:ascii="Times New Roman" w:eastAsia="Times New Roman" w:hAnsi="Times New Roman" w:cs="Times New Roman"/>
          <w:b/>
          <w:bCs/>
          <w:color w:val="111111"/>
          <w:sz w:val="24"/>
          <w:szCs w:val="24"/>
          <w:lang w:eastAsia="ru-RU"/>
        </w:rPr>
      </w:pPr>
    </w:p>
    <w:p w14:paraId="6F0A2737" w14:textId="738F5BFE" w:rsidR="00F76209" w:rsidRDefault="00F76209" w:rsidP="00F76209">
      <w:pPr>
        <w:shd w:val="clear" w:color="auto" w:fill="FFFFFF"/>
        <w:spacing w:after="0" w:line="240" w:lineRule="auto"/>
        <w:jc w:val="center"/>
        <w:rPr>
          <w:rFonts w:ascii="Times New Roman" w:eastAsia="Times New Roman" w:hAnsi="Times New Roman" w:cs="Times New Roman"/>
          <w:b/>
          <w:bCs/>
          <w:color w:val="111111"/>
          <w:sz w:val="24"/>
          <w:szCs w:val="24"/>
          <w:lang w:eastAsia="ru-RU"/>
        </w:rPr>
      </w:pPr>
    </w:p>
    <w:p w14:paraId="5DC91895" w14:textId="31B62798" w:rsidR="00F76209" w:rsidRPr="00F76209" w:rsidRDefault="00F76209" w:rsidP="00F76209">
      <w:pPr>
        <w:shd w:val="clear" w:color="auto" w:fill="FFFFFF"/>
        <w:spacing w:after="0" w:line="240" w:lineRule="auto"/>
        <w:jc w:val="center"/>
        <w:rPr>
          <w:rFonts w:ascii="Times New Roman" w:eastAsia="Times New Roman" w:hAnsi="Times New Roman" w:cs="Times New Roman"/>
          <w:b/>
          <w:bCs/>
          <w:color w:val="111111"/>
          <w:sz w:val="24"/>
          <w:szCs w:val="24"/>
          <w:lang w:eastAsia="ru-RU"/>
        </w:rPr>
      </w:pPr>
    </w:p>
    <w:p w14:paraId="75A5B271" w14:textId="77777777" w:rsidR="00F76209" w:rsidRPr="00F76209" w:rsidRDefault="00F76209" w:rsidP="00F76209">
      <w:pPr>
        <w:shd w:val="clear" w:color="auto" w:fill="FFFFFF"/>
        <w:spacing w:after="0" w:line="240" w:lineRule="auto"/>
        <w:jc w:val="center"/>
        <w:rPr>
          <w:rFonts w:ascii="Times New Roman" w:eastAsia="Times New Roman" w:hAnsi="Times New Roman" w:cs="Times New Roman"/>
          <w:b/>
          <w:bCs/>
          <w:color w:val="111111"/>
          <w:sz w:val="24"/>
          <w:szCs w:val="24"/>
          <w:lang w:eastAsia="ru-RU"/>
        </w:rPr>
      </w:pPr>
    </w:p>
    <w:p w14:paraId="5CBC547B" w14:textId="676A5758" w:rsidR="00287C24" w:rsidRPr="00F76209" w:rsidRDefault="00287C24" w:rsidP="00F76209">
      <w:pPr>
        <w:shd w:val="clear" w:color="auto" w:fill="FFFFFF"/>
        <w:spacing w:after="0" w:line="240" w:lineRule="auto"/>
        <w:jc w:val="center"/>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b/>
          <w:bCs/>
          <w:color w:val="111111"/>
          <w:sz w:val="36"/>
          <w:szCs w:val="36"/>
          <w:shd w:val="clear" w:color="auto" w:fill="FFFFFF"/>
          <w:lang w:eastAsia="ru-RU"/>
        </w:rPr>
        <w:lastRenderedPageBreak/>
        <w:t>Памятка по профилактике насилия</w:t>
      </w:r>
    </w:p>
    <w:p w14:paraId="753B56E8" w14:textId="77777777" w:rsidR="00F76209" w:rsidRDefault="00F76209" w:rsidP="00F76209">
      <w:pPr>
        <w:shd w:val="clear" w:color="auto" w:fill="FFFFFF"/>
        <w:spacing w:after="0" w:line="240" w:lineRule="auto"/>
        <w:ind w:firstLine="567"/>
        <w:jc w:val="both"/>
        <w:rPr>
          <w:rFonts w:ascii="Times New Roman" w:eastAsia="Times New Roman" w:hAnsi="Times New Roman" w:cs="Times New Roman"/>
          <w:b/>
          <w:bCs/>
          <w:color w:val="111111"/>
          <w:sz w:val="28"/>
          <w:szCs w:val="28"/>
          <w:shd w:val="clear" w:color="auto" w:fill="FFFFFF"/>
          <w:lang w:eastAsia="ru-RU"/>
        </w:rPr>
      </w:pPr>
    </w:p>
    <w:p w14:paraId="4001D2F7" w14:textId="024A3E0E" w:rsidR="00287C24" w:rsidRPr="00F76209" w:rsidRDefault="00287C24" w:rsidP="00F76209">
      <w:pPr>
        <w:shd w:val="clear" w:color="auto" w:fill="FFFFFF"/>
        <w:spacing w:after="0" w:line="240" w:lineRule="auto"/>
        <w:ind w:firstLine="567"/>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b/>
          <w:bCs/>
          <w:color w:val="111111"/>
          <w:sz w:val="28"/>
          <w:szCs w:val="28"/>
          <w:shd w:val="clear" w:color="auto" w:fill="FFFFFF"/>
          <w:lang w:eastAsia="ru-RU"/>
        </w:rPr>
        <w:t>Насилие</w:t>
      </w:r>
      <w:r w:rsidRPr="00F76209">
        <w:rPr>
          <w:rFonts w:ascii="Times New Roman" w:eastAsia="Times New Roman" w:hAnsi="Times New Roman" w:cs="Times New Roman"/>
          <w:color w:val="111111"/>
          <w:sz w:val="28"/>
          <w:szCs w:val="28"/>
          <w:shd w:val="clear" w:color="auto" w:fill="FFFFFF"/>
          <w:lang w:eastAsia="ru-RU"/>
        </w:rPr>
        <w:t> – это применение или угроза применения силы, которое может привести к нанесению телесных повреждений, вреда здоровью, лишениям или даже к смерти.  </w:t>
      </w:r>
    </w:p>
    <w:p w14:paraId="2107373B" w14:textId="77777777" w:rsidR="00287C24" w:rsidRPr="00F76209" w:rsidRDefault="00287C24" w:rsidP="00F76209">
      <w:pPr>
        <w:shd w:val="clear" w:color="auto" w:fill="FFFFFF"/>
        <w:spacing w:after="0" w:line="240" w:lineRule="auto"/>
        <w:ind w:firstLine="567"/>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b/>
          <w:bCs/>
          <w:color w:val="111111"/>
          <w:sz w:val="28"/>
          <w:szCs w:val="28"/>
          <w:shd w:val="clear" w:color="auto" w:fill="FFFFFF"/>
          <w:lang w:eastAsia="ru-RU"/>
        </w:rPr>
        <w:t>Сексуальные злоупотребления</w:t>
      </w:r>
    </w:p>
    <w:p w14:paraId="2CDEA2AF" w14:textId="77777777" w:rsidR="00287C24" w:rsidRPr="00F76209" w:rsidRDefault="00287C24" w:rsidP="00F76209">
      <w:pPr>
        <w:shd w:val="clear" w:color="auto" w:fill="FFFFFF"/>
        <w:spacing w:after="0" w:line="240" w:lineRule="auto"/>
        <w:ind w:firstLine="567"/>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Принудительная проституция и организованная педофилия – это другие формы сексуальных злоупотреблений, когда ребенка заставляют заниматься половыми актами с незнакомыми людьми и другими взрослыми за деньги, выплачиваемые взрослому сутенеру. Дети в ситуациях вооруженных конфликтов, перемещенные, дети мигрантов и беженцев, дети в интернатах, дети, оставшиеся без поддержки семьи и дети, живущие в бедности, особенно уязвимы ко всем формам сексуальной эксплуатации. Родители, учителя, работники социальных служб и политики – все должны участвовать в защите детей от сексуальных злоупотреблений.</w:t>
      </w:r>
    </w:p>
    <w:p w14:paraId="7413DBA7" w14:textId="77777777" w:rsidR="00287C24" w:rsidRPr="00F76209" w:rsidRDefault="00287C24" w:rsidP="00F76209">
      <w:pPr>
        <w:shd w:val="clear" w:color="auto" w:fill="FFFFFF"/>
        <w:spacing w:after="0" w:line="240" w:lineRule="auto"/>
        <w:ind w:firstLine="567"/>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b/>
          <w:bCs/>
          <w:color w:val="111111"/>
          <w:sz w:val="28"/>
          <w:szCs w:val="28"/>
          <w:shd w:val="clear" w:color="auto" w:fill="FFFFFF"/>
          <w:lang w:eastAsia="ru-RU"/>
        </w:rPr>
        <w:t>Торговля детьми</w:t>
      </w:r>
    </w:p>
    <w:p w14:paraId="38DE8BD5" w14:textId="77777777" w:rsidR="00287C24" w:rsidRPr="00F76209" w:rsidRDefault="00287C24" w:rsidP="00F76209">
      <w:pPr>
        <w:shd w:val="clear" w:color="auto" w:fill="FFFFFF"/>
        <w:spacing w:after="0" w:line="240" w:lineRule="auto"/>
        <w:ind w:firstLine="567"/>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Ребенок, ставший жертвой торговли людьми – это любой человек, не достигший возраста восемнадцати лет, которого вербуют, перевозят, передают, укрывают или получают с целью эксплуатации, либо внутри страны, либо за ее пределами. В некоторых случаях детей обманывают, им обещают путешествие и новую школу; в других случаях нищие семьи продают детей за деньги.</w:t>
      </w:r>
    </w:p>
    <w:p w14:paraId="4CA72F16" w14:textId="77777777" w:rsidR="00287C24" w:rsidRPr="00F76209" w:rsidRDefault="00287C24" w:rsidP="00F76209">
      <w:pPr>
        <w:shd w:val="clear" w:color="auto" w:fill="FFFFFF"/>
        <w:spacing w:after="0" w:line="240" w:lineRule="auto"/>
        <w:ind w:firstLine="567"/>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b/>
          <w:bCs/>
          <w:color w:val="111111"/>
          <w:sz w:val="28"/>
          <w:szCs w:val="28"/>
          <w:shd w:val="clear" w:color="auto" w:fill="FFFFFF"/>
          <w:lang w:eastAsia="ru-RU"/>
        </w:rPr>
        <w:t>Уязвимые группы детей</w:t>
      </w:r>
    </w:p>
    <w:p w14:paraId="44C64E7C" w14:textId="0081E87D" w:rsidR="00287C24" w:rsidRPr="00F76209" w:rsidRDefault="00287C24" w:rsidP="00F76209">
      <w:pPr>
        <w:shd w:val="clear" w:color="auto" w:fill="FFFFFF"/>
        <w:spacing w:after="0" w:line="240" w:lineRule="auto"/>
        <w:ind w:firstLine="567"/>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К ним относятся</w:t>
      </w:r>
      <w:r w:rsidR="00F76209">
        <w:rPr>
          <w:rFonts w:ascii="Times New Roman" w:eastAsia="Times New Roman" w:hAnsi="Times New Roman" w:cs="Times New Roman"/>
          <w:color w:val="111111"/>
          <w:sz w:val="28"/>
          <w:szCs w:val="28"/>
          <w:shd w:val="clear" w:color="auto" w:fill="FFFFFF"/>
          <w:lang w:eastAsia="ru-RU"/>
        </w:rPr>
        <w:t>:</w:t>
      </w:r>
    </w:p>
    <w:p w14:paraId="06BDCFAE" w14:textId="0845DC58" w:rsidR="00287C24" w:rsidRPr="00F76209" w:rsidRDefault="00287C24" w:rsidP="00F76209">
      <w:pPr>
        <w:numPr>
          <w:ilvl w:val="0"/>
          <w:numId w:val="2"/>
        </w:numPr>
        <w:shd w:val="clear" w:color="auto" w:fill="FFFFFF"/>
        <w:tabs>
          <w:tab w:val="clear" w:pos="720"/>
          <w:tab w:val="left" w:pos="284"/>
        </w:tabs>
        <w:spacing w:after="0" w:line="240" w:lineRule="auto"/>
        <w:ind w:left="284" w:hanging="284"/>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 xml:space="preserve">Бездомные городские дети: </w:t>
      </w:r>
      <w:r w:rsidR="00F76209">
        <w:rPr>
          <w:rFonts w:ascii="Times New Roman" w:eastAsia="Times New Roman" w:hAnsi="Times New Roman" w:cs="Times New Roman"/>
          <w:color w:val="111111"/>
          <w:sz w:val="28"/>
          <w:szCs w:val="28"/>
          <w:shd w:val="clear" w:color="auto" w:fill="FFFFFF"/>
          <w:lang w:eastAsia="ru-RU"/>
        </w:rPr>
        <w:t>д</w:t>
      </w:r>
      <w:r w:rsidRPr="00F76209">
        <w:rPr>
          <w:rFonts w:ascii="Times New Roman" w:eastAsia="Times New Roman" w:hAnsi="Times New Roman" w:cs="Times New Roman"/>
          <w:color w:val="111111"/>
          <w:sz w:val="28"/>
          <w:szCs w:val="28"/>
          <w:shd w:val="clear" w:color="auto" w:fill="FFFFFF"/>
          <w:lang w:eastAsia="ru-RU"/>
        </w:rPr>
        <w:t>ля «уличных детей» гораздо выше риск сексуальной эксплуатации, особенно для девочек.</w:t>
      </w:r>
    </w:p>
    <w:p w14:paraId="3AD4F784" w14:textId="047E077F" w:rsidR="00287C24" w:rsidRPr="00F76209" w:rsidRDefault="00287C24" w:rsidP="00F76209">
      <w:pPr>
        <w:numPr>
          <w:ilvl w:val="0"/>
          <w:numId w:val="2"/>
        </w:numPr>
        <w:shd w:val="clear" w:color="auto" w:fill="FFFFFF"/>
        <w:tabs>
          <w:tab w:val="clear" w:pos="720"/>
          <w:tab w:val="left" w:pos="284"/>
        </w:tabs>
        <w:spacing w:after="0" w:line="240" w:lineRule="auto"/>
        <w:ind w:left="284" w:hanging="284"/>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 xml:space="preserve">Дети с ограниченными возможностями: </w:t>
      </w:r>
      <w:r w:rsidR="00F76209">
        <w:rPr>
          <w:rFonts w:ascii="Times New Roman" w:eastAsia="Times New Roman" w:hAnsi="Times New Roman" w:cs="Times New Roman"/>
          <w:color w:val="111111"/>
          <w:sz w:val="28"/>
          <w:szCs w:val="28"/>
          <w:shd w:val="clear" w:color="auto" w:fill="FFFFFF"/>
          <w:lang w:eastAsia="ru-RU"/>
        </w:rPr>
        <w:t>х</w:t>
      </w:r>
      <w:r w:rsidRPr="00F76209">
        <w:rPr>
          <w:rFonts w:ascii="Times New Roman" w:eastAsia="Times New Roman" w:hAnsi="Times New Roman" w:cs="Times New Roman"/>
          <w:color w:val="111111"/>
          <w:sz w:val="28"/>
          <w:szCs w:val="28"/>
          <w:shd w:val="clear" w:color="auto" w:fill="FFFFFF"/>
          <w:lang w:eastAsia="ru-RU"/>
        </w:rPr>
        <w:t>отя дети с ограниченными возможностями часто становятся жертвами злоупотреблений, включая насилие и сексуальные нападки, службы по защите детей редко занимаются этими проблемами.</w:t>
      </w:r>
    </w:p>
    <w:p w14:paraId="17284A5D" w14:textId="75219700" w:rsidR="00287C24" w:rsidRPr="00F76209" w:rsidRDefault="00287C24" w:rsidP="00F76209">
      <w:pPr>
        <w:numPr>
          <w:ilvl w:val="0"/>
          <w:numId w:val="2"/>
        </w:numPr>
        <w:shd w:val="clear" w:color="auto" w:fill="FFFFFF"/>
        <w:tabs>
          <w:tab w:val="clear" w:pos="720"/>
          <w:tab w:val="left" w:pos="284"/>
        </w:tabs>
        <w:spacing w:after="0" w:line="240" w:lineRule="auto"/>
        <w:ind w:left="284" w:hanging="284"/>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 xml:space="preserve">Дети-беженцы и иммигранты: Дети-беженцы и иммигранты могут подвергаться насилию как дома, так и в обществе в результате актов ксенофобии. Девочки-матери: </w:t>
      </w:r>
      <w:r w:rsidR="00F76209">
        <w:rPr>
          <w:rFonts w:ascii="Times New Roman" w:eastAsia="Times New Roman" w:hAnsi="Times New Roman" w:cs="Times New Roman"/>
          <w:color w:val="111111"/>
          <w:sz w:val="28"/>
          <w:szCs w:val="28"/>
          <w:shd w:val="clear" w:color="auto" w:fill="FFFFFF"/>
          <w:lang w:eastAsia="ru-RU"/>
        </w:rPr>
        <w:t>х</w:t>
      </w:r>
      <w:r w:rsidRPr="00F76209">
        <w:rPr>
          <w:rFonts w:ascii="Times New Roman" w:eastAsia="Times New Roman" w:hAnsi="Times New Roman" w:cs="Times New Roman"/>
          <w:color w:val="111111"/>
          <w:sz w:val="28"/>
          <w:szCs w:val="28"/>
          <w:shd w:val="clear" w:color="auto" w:fill="FFFFFF"/>
          <w:lang w:eastAsia="ru-RU"/>
        </w:rPr>
        <w:t>отя они сами еще дети и имеют право на все виды защиты, предусмотренные в Конвенции о правах ребенка, девочки-матери часто воспринимаются как достигшие взрослого возраста, независимо от того, замужем они или нет.</w:t>
      </w:r>
    </w:p>
    <w:p w14:paraId="46EACB31" w14:textId="77777777" w:rsidR="00F76209" w:rsidRDefault="00287C24" w:rsidP="00F76209">
      <w:pPr>
        <w:shd w:val="clear" w:color="auto" w:fill="FFFFFF"/>
        <w:spacing w:after="0" w:line="240" w:lineRule="auto"/>
        <w:jc w:val="both"/>
        <w:rPr>
          <w:rFonts w:ascii="Times New Roman" w:eastAsia="Times New Roman" w:hAnsi="Times New Roman" w:cs="Times New Roman"/>
          <w:b/>
          <w:bCs/>
          <w:color w:val="111111"/>
          <w:shd w:val="clear" w:color="auto" w:fill="FFFFFF"/>
          <w:lang w:eastAsia="ru-RU"/>
        </w:rPr>
      </w:pPr>
      <w:r w:rsidRPr="00F76209">
        <w:rPr>
          <w:rFonts w:ascii="Times New Roman" w:eastAsia="Times New Roman" w:hAnsi="Times New Roman" w:cs="Times New Roman"/>
          <w:b/>
          <w:bCs/>
          <w:color w:val="111111"/>
          <w:shd w:val="clear" w:color="auto" w:fill="FFFFFF"/>
          <w:lang w:eastAsia="ru-RU"/>
        </w:rPr>
        <w:t> </w:t>
      </w:r>
    </w:p>
    <w:p w14:paraId="7FB9893B" w14:textId="24AAC8EC" w:rsidR="00287C24" w:rsidRPr="00F76209" w:rsidRDefault="00287C24" w:rsidP="00F76209">
      <w:pPr>
        <w:shd w:val="clear" w:color="auto" w:fill="FFFFFF"/>
        <w:spacing w:after="0" w:line="240" w:lineRule="auto"/>
        <w:ind w:firstLine="567"/>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b/>
          <w:bCs/>
          <w:color w:val="111111"/>
          <w:shd w:val="clear" w:color="auto" w:fill="FFFFFF"/>
          <w:lang w:eastAsia="ru-RU"/>
        </w:rPr>
        <w:t> </w:t>
      </w:r>
      <w:r w:rsidRPr="00F76209">
        <w:rPr>
          <w:rFonts w:ascii="Times New Roman" w:eastAsia="Times New Roman" w:hAnsi="Times New Roman" w:cs="Times New Roman"/>
          <w:b/>
          <w:bCs/>
          <w:color w:val="111111"/>
          <w:sz w:val="28"/>
          <w:szCs w:val="28"/>
          <w:shd w:val="clear" w:color="auto" w:fill="FFFFFF"/>
          <w:lang w:eastAsia="ru-RU"/>
        </w:rPr>
        <w:t>Памятка по профилактике насилия по отношению к детям</w:t>
      </w:r>
    </w:p>
    <w:p w14:paraId="0BD28629" w14:textId="77777777" w:rsidR="00287C24" w:rsidRPr="00F76209" w:rsidRDefault="00287C24" w:rsidP="00F76209">
      <w:pPr>
        <w:numPr>
          <w:ilvl w:val="0"/>
          <w:numId w:val="3"/>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Наблюдайте за положением детей и сообщайте о любом случае насилия;</w:t>
      </w:r>
    </w:p>
    <w:p w14:paraId="267191C3" w14:textId="77777777" w:rsidR="00287C24" w:rsidRPr="00F76209" w:rsidRDefault="00287C24" w:rsidP="00F76209">
      <w:pPr>
        <w:numPr>
          <w:ilvl w:val="0"/>
          <w:numId w:val="3"/>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Оказывайте поддержку семьям через программы помощи семьям;</w:t>
      </w:r>
    </w:p>
    <w:p w14:paraId="6DF1A886" w14:textId="77777777" w:rsidR="00287C24" w:rsidRPr="00F76209" w:rsidRDefault="00287C24" w:rsidP="00F76209">
      <w:pPr>
        <w:numPr>
          <w:ilvl w:val="0"/>
          <w:numId w:val="3"/>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Не молчите! Говорите о насилии, которое испытываете или наблюдаете;</w:t>
      </w:r>
    </w:p>
    <w:p w14:paraId="6ADB0FD8" w14:textId="77777777" w:rsidR="00287C24" w:rsidRPr="00F76209" w:rsidRDefault="00287C24" w:rsidP="00F76209">
      <w:pPr>
        <w:numPr>
          <w:ilvl w:val="0"/>
          <w:numId w:val="3"/>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Выступайте против терпимого отношения общества к насилию;</w:t>
      </w:r>
    </w:p>
    <w:p w14:paraId="70FBB259" w14:textId="77777777" w:rsidR="00287C24" w:rsidRPr="00F76209" w:rsidRDefault="00287C24" w:rsidP="00F76209">
      <w:pPr>
        <w:numPr>
          <w:ilvl w:val="0"/>
          <w:numId w:val="3"/>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Привлекайте внимание к проблеме насилия по отношению к детям;</w:t>
      </w:r>
    </w:p>
    <w:p w14:paraId="02F5FB4B" w14:textId="77777777" w:rsidR="00287C24" w:rsidRPr="00F76209" w:rsidRDefault="00287C24" w:rsidP="00F76209">
      <w:pPr>
        <w:numPr>
          <w:ilvl w:val="0"/>
          <w:numId w:val="3"/>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Обращайте внимание на симптомы насилия;</w:t>
      </w:r>
    </w:p>
    <w:p w14:paraId="31B62292" w14:textId="77777777" w:rsidR="00287C24" w:rsidRPr="00F76209" w:rsidRDefault="00287C24" w:rsidP="00F76209">
      <w:pPr>
        <w:numPr>
          <w:ilvl w:val="0"/>
          <w:numId w:val="3"/>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lastRenderedPageBreak/>
        <w:t>Мобилизуйте школу и общество на запрещение и искоренение группового преследования и других форм насилия по отношению к детям;</w:t>
      </w:r>
    </w:p>
    <w:p w14:paraId="335908F8" w14:textId="77777777" w:rsidR="00287C24" w:rsidRPr="00F76209" w:rsidRDefault="00287C24" w:rsidP="00F76209">
      <w:pPr>
        <w:numPr>
          <w:ilvl w:val="0"/>
          <w:numId w:val="3"/>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Учите детей защищаться от злоупотреблений и насилия;</w:t>
      </w:r>
    </w:p>
    <w:p w14:paraId="79B9D8F9" w14:textId="77777777" w:rsidR="00287C24" w:rsidRPr="00F76209" w:rsidRDefault="00287C24" w:rsidP="00F76209">
      <w:pPr>
        <w:numPr>
          <w:ilvl w:val="0"/>
          <w:numId w:val="3"/>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Учите детей ненасильственным методам решения конфликтов;</w:t>
      </w:r>
    </w:p>
    <w:p w14:paraId="69C5C237" w14:textId="77777777" w:rsidR="00287C24" w:rsidRPr="00F76209" w:rsidRDefault="00287C24" w:rsidP="00F76209">
      <w:pPr>
        <w:numPr>
          <w:ilvl w:val="0"/>
          <w:numId w:val="3"/>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Не применяйте насилия.</w:t>
      </w:r>
    </w:p>
    <w:p w14:paraId="62B89843" w14:textId="77777777" w:rsidR="00287C24" w:rsidRPr="00F76209" w:rsidRDefault="00287C24" w:rsidP="00F76209">
      <w:pPr>
        <w:shd w:val="clear" w:color="auto" w:fill="FFFFFF"/>
        <w:spacing w:after="0" w:line="240" w:lineRule="auto"/>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b/>
          <w:bCs/>
          <w:color w:val="111111"/>
          <w:sz w:val="28"/>
          <w:szCs w:val="28"/>
          <w:lang w:eastAsia="ru-RU"/>
        </w:rPr>
        <w:t> </w:t>
      </w:r>
    </w:p>
    <w:p w14:paraId="4FF0187D" w14:textId="48E85770" w:rsidR="00F76209" w:rsidRDefault="00287C24" w:rsidP="00F76209">
      <w:pPr>
        <w:shd w:val="clear" w:color="auto" w:fill="FFFFFF"/>
        <w:spacing w:after="0" w:line="240" w:lineRule="auto"/>
        <w:ind w:firstLine="567"/>
        <w:jc w:val="center"/>
        <w:rPr>
          <w:rFonts w:ascii="Times New Roman" w:eastAsia="Times New Roman" w:hAnsi="Times New Roman" w:cs="Times New Roman"/>
          <w:b/>
          <w:bCs/>
          <w:color w:val="111111"/>
          <w:sz w:val="28"/>
          <w:szCs w:val="28"/>
          <w:shd w:val="clear" w:color="auto" w:fill="FFFFFF"/>
          <w:lang w:eastAsia="ru-RU"/>
        </w:rPr>
      </w:pPr>
      <w:r w:rsidRPr="00F76209">
        <w:rPr>
          <w:rFonts w:ascii="Times New Roman" w:eastAsia="Times New Roman" w:hAnsi="Times New Roman" w:cs="Times New Roman"/>
          <w:b/>
          <w:bCs/>
          <w:color w:val="111111"/>
          <w:sz w:val="28"/>
          <w:szCs w:val="28"/>
          <w:shd w:val="clear" w:color="auto" w:fill="FFFFFF"/>
          <w:lang w:eastAsia="ru-RU"/>
        </w:rPr>
        <w:t>Памятки для родителей</w:t>
      </w:r>
    </w:p>
    <w:p w14:paraId="5EB62BD6" w14:textId="5399D794" w:rsidR="00287C24" w:rsidRPr="00F76209" w:rsidRDefault="00287C24" w:rsidP="00F76209">
      <w:pPr>
        <w:shd w:val="clear" w:color="auto" w:fill="FFFFFF"/>
        <w:spacing w:after="0" w:line="240" w:lineRule="auto"/>
        <w:ind w:firstLine="567"/>
        <w:jc w:val="center"/>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b/>
          <w:bCs/>
          <w:color w:val="111111"/>
          <w:sz w:val="28"/>
          <w:szCs w:val="28"/>
          <w:shd w:val="clear" w:color="auto" w:fill="FFFFFF"/>
          <w:lang w:eastAsia="ru-RU"/>
        </w:rPr>
        <w:t>по вопросам половой неприкосновенности детей</w:t>
      </w:r>
    </w:p>
    <w:p w14:paraId="0DBCA75B" w14:textId="77777777" w:rsidR="00287C24" w:rsidRPr="00F76209" w:rsidRDefault="00287C24" w:rsidP="00F76209">
      <w:pPr>
        <w:shd w:val="clear" w:color="auto" w:fill="FFFFFF"/>
        <w:spacing w:after="0" w:line="240" w:lineRule="auto"/>
        <w:ind w:firstLine="567"/>
        <w:jc w:val="center"/>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b/>
          <w:bCs/>
          <w:i/>
          <w:iCs/>
          <w:color w:val="111111"/>
          <w:sz w:val="28"/>
          <w:szCs w:val="28"/>
          <w:shd w:val="clear" w:color="auto" w:fill="FFFFFF"/>
          <w:lang w:eastAsia="ru-RU"/>
        </w:rPr>
        <w:t>Уважаемые родители!</w:t>
      </w:r>
    </w:p>
    <w:p w14:paraId="196D1624" w14:textId="77777777" w:rsidR="00287C24" w:rsidRPr="00F76209" w:rsidRDefault="00287C24" w:rsidP="00F76209">
      <w:pPr>
        <w:shd w:val="clear" w:color="auto" w:fill="FFFFFF"/>
        <w:spacing w:after="0" w:line="240" w:lineRule="auto"/>
        <w:ind w:firstLine="709"/>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Эта памятка предназначена для Вас, т.к. Вы – самый близкий для ребенка человек, который может помочь предотвратить насилие и посягательства на половую неприкосновенность детей и подростков. Избежать насилия можно, но для этого помогите ребенку усвоить </w:t>
      </w:r>
      <w:r w:rsidRPr="00F76209">
        <w:rPr>
          <w:rFonts w:ascii="Times New Roman" w:eastAsia="Times New Roman" w:hAnsi="Times New Roman" w:cs="Times New Roman"/>
          <w:b/>
          <w:bCs/>
          <w:color w:val="111111"/>
          <w:sz w:val="28"/>
          <w:szCs w:val="28"/>
          <w:shd w:val="clear" w:color="auto" w:fill="FFFFFF"/>
          <w:lang w:eastAsia="ru-RU"/>
        </w:rPr>
        <w:t>«Правило пяти «нельзя».</w:t>
      </w:r>
    </w:p>
    <w:p w14:paraId="08F732E1" w14:textId="77777777" w:rsidR="00287C24" w:rsidRPr="00F76209" w:rsidRDefault="00287C24" w:rsidP="00F76209">
      <w:pPr>
        <w:shd w:val="clear" w:color="auto" w:fill="FFFFFF"/>
        <w:spacing w:after="0" w:line="240" w:lineRule="auto"/>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b/>
          <w:bCs/>
          <w:i/>
          <w:iCs/>
          <w:color w:val="111111"/>
          <w:sz w:val="28"/>
          <w:szCs w:val="28"/>
          <w:shd w:val="clear" w:color="auto" w:fill="FFFFFF"/>
          <w:lang w:eastAsia="ru-RU"/>
        </w:rPr>
        <w:t>«Правило пяти «нельзя».</w:t>
      </w:r>
    </w:p>
    <w:p w14:paraId="0E67A660" w14:textId="77777777" w:rsidR="00287C24" w:rsidRPr="00F76209" w:rsidRDefault="00287C24" w:rsidP="00F76209">
      <w:pPr>
        <w:shd w:val="clear" w:color="auto" w:fill="FFFFFF"/>
        <w:spacing w:after="0" w:line="240" w:lineRule="auto"/>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 Нельзя разговаривать с незнакомцами на улице и впускать их в дом.</w:t>
      </w:r>
    </w:p>
    <w:p w14:paraId="3966730A" w14:textId="77777777" w:rsidR="00287C24" w:rsidRPr="00F76209" w:rsidRDefault="00287C24" w:rsidP="00F76209">
      <w:pPr>
        <w:shd w:val="clear" w:color="auto" w:fill="FFFFFF"/>
        <w:spacing w:after="0" w:line="240" w:lineRule="auto"/>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 Нельзя заходить с ними вместе в подъезд, лес и другие нелюдные места.</w:t>
      </w:r>
    </w:p>
    <w:p w14:paraId="2A580905" w14:textId="77777777" w:rsidR="00287C24" w:rsidRPr="00F76209" w:rsidRDefault="00287C24" w:rsidP="00F76209">
      <w:pPr>
        <w:shd w:val="clear" w:color="auto" w:fill="FFFFFF"/>
        <w:spacing w:after="0" w:line="240" w:lineRule="auto"/>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 Нельзя садиться в чужую машину.</w:t>
      </w:r>
    </w:p>
    <w:p w14:paraId="0E5EDC1C" w14:textId="77777777" w:rsidR="00287C24" w:rsidRPr="00F76209" w:rsidRDefault="00287C24" w:rsidP="00F76209">
      <w:pPr>
        <w:shd w:val="clear" w:color="auto" w:fill="FFFFFF"/>
        <w:spacing w:after="0" w:line="240" w:lineRule="auto"/>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 Нельзя принимать от незнакомых людей подарки и соглашаться на их предложение пойти к ним домой или еще куда-либо.</w:t>
      </w:r>
    </w:p>
    <w:p w14:paraId="682EE919" w14:textId="77777777" w:rsidR="00287C24" w:rsidRPr="00F76209" w:rsidRDefault="00287C24" w:rsidP="00F76209">
      <w:pPr>
        <w:shd w:val="clear" w:color="auto" w:fill="FFFFFF"/>
        <w:spacing w:after="0" w:line="240" w:lineRule="auto"/>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 Нельзя задерживаться на улице одному, особенно с наступлением темноты.</w:t>
      </w:r>
    </w:p>
    <w:p w14:paraId="6AB1567F" w14:textId="77777777" w:rsidR="00287C24" w:rsidRPr="00F76209" w:rsidRDefault="00287C24" w:rsidP="00F76209">
      <w:pPr>
        <w:shd w:val="clear" w:color="auto" w:fill="FFFFFF"/>
        <w:spacing w:after="0" w:line="240" w:lineRule="auto"/>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b/>
          <w:bCs/>
          <w:i/>
          <w:iCs/>
          <w:color w:val="111111"/>
          <w:sz w:val="28"/>
          <w:szCs w:val="28"/>
          <w:shd w:val="clear" w:color="auto" w:fill="FFFFFF"/>
          <w:lang w:eastAsia="ru-RU"/>
        </w:rPr>
        <w:t>Научите ребенка всегда отвечать «Нет!»</w:t>
      </w:r>
    </w:p>
    <w:p w14:paraId="30502DFD" w14:textId="77777777" w:rsidR="00287C24" w:rsidRPr="00F76209" w:rsidRDefault="00287C24" w:rsidP="00F76209">
      <w:pPr>
        <w:shd w:val="clear" w:color="auto" w:fill="FFFFFF"/>
        <w:spacing w:after="0" w:line="240" w:lineRule="auto"/>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 Если ему предлагают зайти в гости или подвезти до дома, пусть даже это соседи.</w:t>
      </w:r>
    </w:p>
    <w:p w14:paraId="0F011350" w14:textId="77777777" w:rsidR="00287C24" w:rsidRPr="00F76209" w:rsidRDefault="00287C24" w:rsidP="00F76209">
      <w:pPr>
        <w:shd w:val="clear" w:color="auto" w:fill="FFFFFF"/>
        <w:spacing w:after="0" w:line="240" w:lineRule="auto"/>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 Если за ним в школу или детский сад пришел посторонний, а родители не предупреждали его об этом заранее.</w:t>
      </w:r>
    </w:p>
    <w:p w14:paraId="374E93B8" w14:textId="77777777" w:rsidR="00287C24" w:rsidRPr="00F76209" w:rsidRDefault="00287C24" w:rsidP="00F76209">
      <w:pPr>
        <w:shd w:val="clear" w:color="auto" w:fill="FFFFFF"/>
        <w:spacing w:after="0" w:line="240" w:lineRule="auto"/>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 Если в отсутствие родителей пришел незнакомый (малознакомый) человек и просит впустить его в квартиру.</w:t>
      </w:r>
    </w:p>
    <w:p w14:paraId="5C85C166" w14:textId="77777777" w:rsidR="00287C24" w:rsidRPr="00F76209" w:rsidRDefault="00287C24" w:rsidP="00F76209">
      <w:pPr>
        <w:shd w:val="clear" w:color="auto" w:fill="FFFFFF"/>
        <w:spacing w:after="0" w:line="240" w:lineRule="auto"/>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 Если незнакомец угощает чем-нибудь с целью познакомиться и провести с тобой время.</w:t>
      </w:r>
    </w:p>
    <w:p w14:paraId="125951CE" w14:textId="77777777" w:rsidR="00287C24" w:rsidRPr="00F76209" w:rsidRDefault="00287C24" w:rsidP="00F76209">
      <w:pPr>
        <w:shd w:val="clear" w:color="auto" w:fill="FFFFFF"/>
        <w:spacing w:after="0" w:line="240" w:lineRule="auto"/>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b/>
          <w:bCs/>
          <w:i/>
          <w:iCs/>
          <w:color w:val="111111"/>
          <w:sz w:val="28"/>
          <w:szCs w:val="28"/>
          <w:shd w:val="clear" w:color="auto" w:fill="FFFFFF"/>
          <w:lang w:eastAsia="ru-RU"/>
        </w:rPr>
        <w:t>Как понять, что ребенок или подросток подвергался сексуальному насилию?</w:t>
      </w:r>
    </w:p>
    <w:p w14:paraId="07A406F5" w14:textId="69B64AE8" w:rsidR="00287C24" w:rsidRPr="00F76209" w:rsidRDefault="00287C24" w:rsidP="00F76209">
      <w:pPr>
        <w:shd w:val="clear" w:color="auto" w:fill="FFFFFF"/>
        <w:spacing w:after="0" w:line="240" w:lineRule="auto"/>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 Вялость, апатия, пренебрежение к своему внешнему виду</w:t>
      </w:r>
      <w:r w:rsidR="00F76209">
        <w:rPr>
          <w:rFonts w:ascii="Times New Roman" w:eastAsia="Times New Roman" w:hAnsi="Times New Roman" w:cs="Times New Roman"/>
          <w:color w:val="111111"/>
          <w:sz w:val="28"/>
          <w:szCs w:val="28"/>
          <w:shd w:val="clear" w:color="auto" w:fill="FFFFFF"/>
          <w:lang w:eastAsia="ru-RU"/>
        </w:rPr>
        <w:t>.</w:t>
      </w:r>
    </w:p>
    <w:p w14:paraId="3AABA48B" w14:textId="5CF7B8DB" w:rsidR="00287C24" w:rsidRPr="00F76209" w:rsidRDefault="00287C24" w:rsidP="00F76209">
      <w:pPr>
        <w:shd w:val="clear" w:color="auto" w:fill="FFFFFF"/>
        <w:spacing w:after="0" w:line="240" w:lineRule="auto"/>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 Постоянное чувство одиночества, бесполезности, грусти, общее снижение настроения</w:t>
      </w:r>
      <w:r w:rsidR="00F76209">
        <w:rPr>
          <w:rFonts w:ascii="Times New Roman" w:eastAsia="Times New Roman" w:hAnsi="Times New Roman" w:cs="Times New Roman"/>
          <w:color w:val="111111"/>
          <w:sz w:val="28"/>
          <w:szCs w:val="28"/>
          <w:shd w:val="clear" w:color="auto" w:fill="FFFFFF"/>
          <w:lang w:eastAsia="ru-RU"/>
        </w:rPr>
        <w:t>.</w:t>
      </w:r>
    </w:p>
    <w:p w14:paraId="65D44388" w14:textId="6DDF5588" w:rsidR="00287C24" w:rsidRPr="00F76209" w:rsidRDefault="00287C24" w:rsidP="00F76209">
      <w:pPr>
        <w:shd w:val="clear" w:color="auto" w:fill="FFFFFF"/>
        <w:spacing w:after="0" w:line="240" w:lineRule="auto"/>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 Уход от контактов, изоляция от друзей и близких или поиск контакта с целью найти сочувствие и понимание</w:t>
      </w:r>
      <w:r w:rsidR="00F76209">
        <w:rPr>
          <w:rFonts w:ascii="Times New Roman" w:eastAsia="Times New Roman" w:hAnsi="Times New Roman" w:cs="Times New Roman"/>
          <w:color w:val="111111"/>
          <w:sz w:val="28"/>
          <w:szCs w:val="28"/>
          <w:shd w:val="clear" w:color="auto" w:fill="FFFFFF"/>
          <w:lang w:eastAsia="ru-RU"/>
        </w:rPr>
        <w:t>.</w:t>
      </w:r>
    </w:p>
    <w:p w14:paraId="1B2FACD9" w14:textId="794CC8DE" w:rsidR="00287C24" w:rsidRPr="00F76209" w:rsidRDefault="00287C24" w:rsidP="00F76209">
      <w:pPr>
        <w:shd w:val="clear" w:color="auto" w:fill="FFFFFF"/>
        <w:spacing w:after="0" w:line="240" w:lineRule="auto"/>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 Нарушение умственных процессов (мышления, восприятия, памяти, внимания), снижение качества выполняемой учебной работы</w:t>
      </w:r>
      <w:r w:rsidR="00F76209">
        <w:rPr>
          <w:rFonts w:ascii="Times New Roman" w:eastAsia="Times New Roman" w:hAnsi="Times New Roman" w:cs="Times New Roman"/>
          <w:color w:val="111111"/>
          <w:sz w:val="28"/>
          <w:szCs w:val="28"/>
          <w:shd w:val="clear" w:color="auto" w:fill="FFFFFF"/>
          <w:lang w:eastAsia="ru-RU"/>
        </w:rPr>
        <w:t>.</w:t>
      </w:r>
    </w:p>
    <w:p w14:paraId="0F06BEA7" w14:textId="7CE2E613" w:rsidR="00287C24" w:rsidRPr="00F76209" w:rsidRDefault="00287C24" w:rsidP="00F76209">
      <w:pPr>
        <w:shd w:val="clear" w:color="auto" w:fill="FFFFFF"/>
        <w:spacing w:after="0" w:line="240" w:lineRule="auto"/>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 Отсутствие целей и планов на будущее</w:t>
      </w:r>
      <w:r w:rsidR="00F76209">
        <w:rPr>
          <w:rFonts w:ascii="Times New Roman" w:eastAsia="Times New Roman" w:hAnsi="Times New Roman" w:cs="Times New Roman"/>
          <w:color w:val="111111"/>
          <w:sz w:val="28"/>
          <w:szCs w:val="28"/>
          <w:shd w:val="clear" w:color="auto" w:fill="FFFFFF"/>
          <w:lang w:eastAsia="ru-RU"/>
        </w:rPr>
        <w:t>.</w:t>
      </w:r>
    </w:p>
    <w:p w14:paraId="10CCBA87" w14:textId="77255B4F" w:rsidR="00287C24" w:rsidRPr="00F76209" w:rsidRDefault="00287C24" w:rsidP="00F76209">
      <w:pPr>
        <w:shd w:val="clear" w:color="auto" w:fill="FFFFFF"/>
        <w:spacing w:after="0" w:line="240" w:lineRule="auto"/>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 Чувство мотивированной или немотивированной тревожности, страха, отчаяния</w:t>
      </w:r>
      <w:r w:rsidR="00F76209">
        <w:rPr>
          <w:rFonts w:ascii="Times New Roman" w:eastAsia="Times New Roman" w:hAnsi="Times New Roman" w:cs="Times New Roman"/>
          <w:color w:val="111111"/>
          <w:sz w:val="28"/>
          <w:szCs w:val="28"/>
          <w:shd w:val="clear" w:color="auto" w:fill="FFFFFF"/>
          <w:lang w:eastAsia="ru-RU"/>
        </w:rPr>
        <w:t>.</w:t>
      </w:r>
    </w:p>
    <w:p w14:paraId="191C86D1" w14:textId="24636FF2" w:rsidR="00287C24" w:rsidRPr="00F76209" w:rsidRDefault="00287C24" w:rsidP="00F76209">
      <w:pPr>
        <w:shd w:val="clear" w:color="auto" w:fill="FFFFFF"/>
        <w:spacing w:after="0" w:line="240" w:lineRule="auto"/>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 Пессимистическая оценка своих достижений</w:t>
      </w:r>
      <w:r w:rsidR="00F76209">
        <w:rPr>
          <w:rFonts w:ascii="Times New Roman" w:eastAsia="Times New Roman" w:hAnsi="Times New Roman" w:cs="Times New Roman"/>
          <w:color w:val="111111"/>
          <w:sz w:val="28"/>
          <w:szCs w:val="28"/>
          <w:shd w:val="clear" w:color="auto" w:fill="FFFFFF"/>
          <w:lang w:eastAsia="ru-RU"/>
        </w:rPr>
        <w:t>.</w:t>
      </w:r>
    </w:p>
    <w:p w14:paraId="766CB51F" w14:textId="77777777" w:rsidR="00287C24" w:rsidRPr="00F76209" w:rsidRDefault="00287C24" w:rsidP="00F76209">
      <w:pPr>
        <w:shd w:val="clear" w:color="auto" w:fill="FFFFFF"/>
        <w:spacing w:after="0" w:line="240" w:lineRule="auto"/>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 Неуверенность в себе, снижение самооценки.</w:t>
      </w:r>
    </w:p>
    <w:p w14:paraId="0FD08AC2" w14:textId="77777777" w:rsidR="00F76209" w:rsidRDefault="00287C24" w:rsidP="00F76209">
      <w:pPr>
        <w:shd w:val="clear" w:color="auto" w:fill="FFFFFF"/>
        <w:spacing w:after="0" w:line="240" w:lineRule="auto"/>
        <w:jc w:val="both"/>
        <w:rPr>
          <w:rFonts w:ascii="Times New Roman" w:eastAsia="Times New Roman" w:hAnsi="Times New Roman" w:cs="Times New Roman"/>
          <w:color w:val="111111"/>
          <w:sz w:val="28"/>
          <w:szCs w:val="28"/>
          <w:shd w:val="clear" w:color="auto" w:fill="FFFFFF"/>
          <w:lang w:eastAsia="ru-RU"/>
        </w:rPr>
      </w:pPr>
      <w:r w:rsidRPr="00F76209">
        <w:rPr>
          <w:rFonts w:ascii="Times New Roman" w:eastAsia="Times New Roman" w:hAnsi="Times New Roman" w:cs="Times New Roman"/>
          <w:color w:val="111111"/>
          <w:sz w:val="28"/>
          <w:szCs w:val="28"/>
          <w:shd w:val="clear" w:color="auto" w:fill="FFFFFF"/>
          <w:lang w:eastAsia="ru-RU"/>
        </w:rPr>
        <w:t>– Проблемы со сном, кошмары, страх перед засыпанием.</w:t>
      </w:r>
    </w:p>
    <w:p w14:paraId="21DB909D" w14:textId="77777777" w:rsidR="00F76209" w:rsidRDefault="00287C24" w:rsidP="00F76209">
      <w:pPr>
        <w:shd w:val="clear" w:color="auto" w:fill="FFFFFF"/>
        <w:spacing w:after="0" w:line="240" w:lineRule="auto"/>
        <w:jc w:val="both"/>
        <w:rPr>
          <w:rFonts w:ascii="Times New Roman" w:eastAsia="Times New Roman" w:hAnsi="Times New Roman" w:cs="Times New Roman"/>
          <w:color w:val="111111"/>
          <w:sz w:val="28"/>
          <w:szCs w:val="28"/>
          <w:shd w:val="clear" w:color="auto" w:fill="FFFFFF"/>
          <w:lang w:eastAsia="ru-RU"/>
        </w:rPr>
      </w:pPr>
      <w:r w:rsidRPr="00F76209">
        <w:rPr>
          <w:rFonts w:ascii="Times New Roman" w:eastAsia="Times New Roman" w:hAnsi="Times New Roman" w:cs="Times New Roman"/>
          <w:color w:val="111111"/>
          <w:sz w:val="28"/>
          <w:szCs w:val="28"/>
          <w:shd w:val="clear" w:color="auto" w:fill="FFFFFF"/>
          <w:lang w:eastAsia="ru-RU"/>
        </w:rPr>
        <w:lastRenderedPageBreak/>
        <w:t>– Головные боли, боли в желудке, соматические симптомы.</w:t>
      </w:r>
    </w:p>
    <w:p w14:paraId="381FAD8A" w14:textId="77777777" w:rsidR="00F76209" w:rsidRDefault="00287C24" w:rsidP="00F76209">
      <w:pPr>
        <w:shd w:val="clear" w:color="auto" w:fill="FFFFFF"/>
        <w:spacing w:after="0" w:line="240" w:lineRule="auto"/>
        <w:jc w:val="both"/>
        <w:rPr>
          <w:rFonts w:ascii="Times New Roman" w:eastAsia="Times New Roman" w:hAnsi="Times New Roman" w:cs="Times New Roman"/>
          <w:color w:val="111111"/>
          <w:sz w:val="28"/>
          <w:szCs w:val="28"/>
          <w:shd w:val="clear" w:color="auto" w:fill="FFFFFF"/>
          <w:lang w:eastAsia="ru-RU"/>
        </w:rPr>
      </w:pPr>
      <w:r w:rsidRPr="00F76209">
        <w:rPr>
          <w:rFonts w:ascii="Times New Roman" w:eastAsia="Times New Roman" w:hAnsi="Times New Roman" w:cs="Times New Roman"/>
          <w:color w:val="111111"/>
          <w:sz w:val="28"/>
          <w:szCs w:val="28"/>
          <w:shd w:val="clear" w:color="auto" w:fill="FFFFFF"/>
          <w:lang w:eastAsia="ru-RU"/>
        </w:rPr>
        <w:t>– Повышенная агрессивность и (или) высокая активность (гиперактивность).</w:t>
      </w:r>
    </w:p>
    <w:p w14:paraId="194F62D4" w14:textId="77777777" w:rsidR="00F76209" w:rsidRDefault="00287C24" w:rsidP="00F76209">
      <w:pPr>
        <w:shd w:val="clear" w:color="auto" w:fill="FFFFFF"/>
        <w:spacing w:after="0" w:line="240" w:lineRule="auto"/>
        <w:jc w:val="both"/>
        <w:rPr>
          <w:rFonts w:ascii="Times New Roman" w:eastAsia="Times New Roman" w:hAnsi="Times New Roman" w:cs="Times New Roman"/>
          <w:color w:val="111111"/>
          <w:sz w:val="28"/>
          <w:szCs w:val="28"/>
          <w:shd w:val="clear" w:color="auto" w:fill="FFFFFF"/>
          <w:lang w:eastAsia="ru-RU"/>
        </w:rPr>
      </w:pPr>
      <w:r w:rsidRPr="00F76209">
        <w:rPr>
          <w:rFonts w:ascii="Times New Roman" w:eastAsia="Times New Roman" w:hAnsi="Times New Roman" w:cs="Times New Roman"/>
          <w:color w:val="111111"/>
          <w:sz w:val="28"/>
          <w:szCs w:val="28"/>
          <w:shd w:val="clear" w:color="auto" w:fill="FFFFFF"/>
          <w:lang w:eastAsia="ru-RU"/>
        </w:rPr>
        <w:t>– Постоянная тревога по поводу возможной опасности или беспокойство по поводу безопасности любимых людей.</w:t>
      </w:r>
    </w:p>
    <w:p w14:paraId="18A4C83A" w14:textId="03EF95B8" w:rsidR="00F76209" w:rsidRDefault="00287C24" w:rsidP="00F76209">
      <w:pPr>
        <w:shd w:val="clear" w:color="auto" w:fill="FFFFFF"/>
        <w:spacing w:after="0" w:line="240" w:lineRule="auto"/>
        <w:jc w:val="both"/>
        <w:rPr>
          <w:rFonts w:ascii="Times New Roman" w:eastAsia="Times New Roman" w:hAnsi="Times New Roman" w:cs="Times New Roman"/>
          <w:color w:val="111111"/>
          <w:sz w:val="28"/>
          <w:szCs w:val="28"/>
          <w:shd w:val="clear" w:color="auto" w:fill="FFFFFF"/>
          <w:lang w:eastAsia="ru-RU"/>
        </w:rPr>
      </w:pPr>
      <w:r w:rsidRPr="00F76209">
        <w:rPr>
          <w:rFonts w:ascii="Times New Roman" w:eastAsia="Times New Roman" w:hAnsi="Times New Roman" w:cs="Times New Roman"/>
          <w:color w:val="111111"/>
          <w:sz w:val="28"/>
          <w:szCs w:val="28"/>
          <w:shd w:val="clear" w:color="auto" w:fill="FFFFFF"/>
          <w:lang w:eastAsia="ru-RU"/>
        </w:rPr>
        <w:t>– Признаки, связанные со здоровьем.</w:t>
      </w:r>
    </w:p>
    <w:p w14:paraId="2C2164D2" w14:textId="77777777" w:rsidR="00F76209" w:rsidRDefault="00287C24" w:rsidP="00F76209">
      <w:pPr>
        <w:shd w:val="clear" w:color="auto" w:fill="FFFFFF"/>
        <w:spacing w:after="0" w:line="240" w:lineRule="auto"/>
        <w:jc w:val="both"/>
        <w:rPr>
          <w:rFonts w:ascii="Times New Roman" w:eastAsia="Times New Roman" w:hAnsi="Times New Roman" w:cs="Times New Roman"/>
          <w:color w:val="111111"/>
          <w:sz w:val="28"/>
          <w:szCs w:val="28"/>
          <w:shd w:val="clear" w:color="auto" w:fill="FFFFFF"/>
          <w:lang w:eastAsia="ru-RU"/>
        </w:rPr>
      </w:pPr>
      <w:r w:rsidRPr="00F76209">
        <w:rPr>
          <w:rFonts w:ascii="Times New Roman" w:eastAsia="Times New Roman" w:hAnsi="Times New Roman" w:cs="Times New Roman"/>
          <w:color w:val="111111"/>
          <w:sz w:val="28"/>
          <w:szCs w:val="28"/>
          <w:shd w:val="clear" w:color="auto" w:fill="FFFFFF"/>
          <w:lang w:eastAsia="ru-RU"/>
        </w:rPr>
        <w:t>– Нежелание общения и неучастие в играх и любимых занятиях.</w:t>
      </w:r>
    </w:p>
    <w:p w14:paraId="436D651E" w14:textId="1825840A" w:rsidR="00287C24" w:rsidRPr="00F76209" w:rsidRDefault="00287C24" w:rsidP="00F76209">
      <w:pPr>
        <w:shd w:val="clear" w:color="auto" w:fill="FFFFFF"/>
        <w:spacing w:after="0" w:line="240" w:lineRule="auto"/>
        <w:ind w:firstLine="567"/>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Перечисленные проблемы могут появиться в школе, дома либо в любой знакомой обстановке, когда ребенок или подросток видит или слышит о насилии.</w:t>
      </w:r>
    </w:p>
    <w:p w14:paraId="56CCF74E" w14:textId="77777777" w:rsidR="00287C24" w:rsidRPr="00F76209" w:rsidRDefault="00287C24" w:rsidP="00F76209">
      <w:pPr>
        <w:shd w:val="clear" w:color="auto" w:fill="FFFFFF"/>
        <w:spacing w:after="0" w:line="240" w:lineRule="auto"/>
        <w:jc w:val="center"/>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b/>
          <w:bCs/>
          <w:i/>
          <w:iCs/>
          <w:color w:val="111111"/>
          <w:sz w:val="28"/>
          <w:szCs w:val="28"/>
          <w:shd w:val="clear" w:color="auto" w:fill="FFFFFF"/>
          <w:lang w:eastAsia="ru-RU"/>
        </w:rPr>
        <w:t>Поддержите ребенка или подростка в трудной ситуации.</w:t>
      </w:r>
    </w:p>
    <w:p w14:paraId="10384926" w14:textId="77777777" w:rsidR="00287C24" w:rsidRPr="00F76209" w:rsidRDefault="00287C24" w:rsidP="00F76209">
      <w:pPr>
        <w:shd w:val="clear" w:color="auto" w:fill="FFFFFF"/>
        <w:spacing w:after="0" w:line="240" w:lineRule="auto"/>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 Исцеление начинается с общения. Заботливый взрослый — самый лучший фактор, который поможет ребенку чувствовать себя в безопасности.</w:t>
      </w:r>
    </w:p>
    <w:p w14:paraId="5A5AFA2A" w14:textId="77777777" w:rsidR="00287C24" w:rsidRPr="00F76209" w:rsidRDefault="00287C24" w:rsidP="00F76209">
      <w:pPr>
        <w:shd w:val="clear" w:color="auto" w:fill="FFFFFF"/>
        <w:spacing w:after="0" w:line="240" w:lineRule="auto"/>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 Разрешите ребенку рассказывать. Это помогает сказать о жестокости в их жизни взрослому, которому дети доверяют.</w:t>
      </w:r>
    </w:p>
    <w:p w14:paraId="6F3C0269" w14:textId="77777777" w:rsidR="00287C24" w:rsidRPr="00F76209" w:rsidRDefault="00287C24" w:rsidP="00F76209">
      <w:pPr>
        <w:shd w:val="clear" w:color="auto" w:fill="FFFFFF"/>
        <w:spacing w:after="0" w:line="240" w:lineRule="auto"/>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 Дайте простое и ясное объяснение страшным происшествиям. Малыши чувствуют иначе, чем взрослые. Они не понимают истинных причин жестокости и часто обвиняют себя.</w:t>
      </w:r>
    </w:p>
    <w:p w14:paraId="6C355839" w14:textId="77777777" w:rsidR="00287C24" w:rsidRPr="00F76209" w:rsidRDefault="00287C24" w:rsidP="00F76209">
      <w:pPr>
        <w:shd w:val="clear" w:color="auto" w:fill="FFFFFF"/>
        <w:spacing w:after="0" w:line="240" w:lineRule="auto"/>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 Формируйте самооценку детей. Дети, живущие в атмосфере насилия, нуждаются в ежедневном напоминании, что они любимы, умны и важны.</w:t>
      </w:r>
    </w:p>
    <w:p w14:paraId="55867A11" w14:textId="77777777" w:rsidR="00287C24" w:rsidRPr="00F76209" w:rsidRDefault="00287C24" w:rsidP="00F76209">
      <w:pPr>
        <w:shd w:val="clear" w:color="auto" w:fill="FFFFFF"/>
        <w:spacing w:after="0" w:line="240" w:lineRule="auto"/>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 Обучайте альтернативе жестокости. Помогите детям решать проблемы и не играть в жестокие игры.</w:t>
      </w:r>
    </w:p>
    <w:p w14:paraId="2305C5A7" w14:textId="77777777" w:rsidR="00287C24" w:rsidRPr="00F76209" w:rsidRDefault="00287C24" w:rsidP="00F76209">
      <w:pPr>
        <w:shd w:val="clear" w:color="auto" w:fill="FFFFFF"/>
        <w:spacing w:after="0" w:line="240" w:lineRule="auto"/>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 Решайте все проблемы без жестокости, проявляя уважение к детям.</w:t>
      </w:r>
    </w:p>
    <w:p w14:paraId="2F7C6B97" w14:textId="77777777" w:rsidR="00287C24" w:rsidRPr="00F76209" w:rsidRDefault="00287C24" w:rsidP="00F76209">
      <w:pPr>
        <w:shd w:val="clear" w:color="auto" w:fill="FFFFFF"/>
        <w:spacing w:after="0" w:line="240" w:lineRule="auto"/>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Педофилия в последнее время стала серьезной проблемой. Поэтому надо принять все меры, чтобы защитить хотя бы собственных детей. Как уберечь ребенка от беды? От педофила может пострадать как девочка, так и мальчик. Пол ребенка для него не имеет большого значения.</w:t>
      </w:r>
    </w:p>
    <w:p w14:paraId="6E6B45F8" w14:textId="77777777" w:rsidR="00F76209" w:rsidRDefault="00287C24" w:rsidP="00F76209">
      <w:pPr>
        <w:shd w:val="clear" w:color="auto" w:fill="FFFFFF"/>
        <w:spacing w:after="0" w:line="240" w:lineRule="auto"/>
        <w:jc w:val="center"/>
        <w:rPr>
          <w:rFonts w:ascii="Times New Roman" w:eastAsia="Times New Roman" w:hAnsi="Times New Roman" w:cs="Times New Roman"/>
          <w:b/>
          <w:bCs/>
          <w:i/>
          <w:iCs/>
          <w:color w:val="111111"/>
          <w:sz w:val="28"/>
          <w:szCs w:val="28"/>
          <w:shd w:val="clear" w:color="auto" w:fill="FFFFFF"/>
          <w:lang w:eastAsia="ru-RU"/>
        </w:rPr>
      </w:pPr>
      <w:r w:rsidRPr="00F76209">
        <w:rPr>
          <w:rFonts w:ascii="Times New Roman" w:eastAsia="Times New Roman" w:hAnsi="Times New Roman" w:cs="Times New Roman"/>
          <w:b/>
          <w:bCs/>
          <w:i/>
          <w:iCs/>
          <w:color w:val="111111"/>
          <w:sz w:val="28"/>
          <w:szCs w:val="28"/>
          <w:shd w:val="clear" w:color="auto" w:fill="FFFFFF"/>
          <w:lang w:eastAsia="ru-RU"/>
        </w:rPr>
        <w:t>Жертвой может стать любой ребенок, однако, есть дети, </w:t>
      </w:r>
    </w:p>
    <w:p w14:paraId="5338441D" w14:textId="73325EC9" w:rsidR="00287C24" w:rsidRPr="00F76209" w:rsidRDefault="00287C24" w:rsidP="00F76209">
      <w:pPr>
        <w:shd w:val="clear" w:color="auto" w:fill="FFFFFF"/>
        <w:spacing w:after="0" w:line="240" w:lineRule="auto"/>
        <w:jc w:val="center"/>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b/>
          <w:bCs/>
          <w:i/>
          <w:iCs/>
          <w:color w:val="111111"/>
          <w:sz w:val="28"/>
          <w:szCs w:val="28"/>
          <w:shd w:val="clear" w:color="auto" w:fill="FFFFFF"/>
          <w:lang w:eastAsia="ru-RU"/>
        </w:rPr>
        <w:t>которые попадают в руки насильника чаще, чем другие.</w:t>
      </w:r>
    </w:p>
    <w:p w14:paraId="3099F895" w14:textId="688E361F" w:rsidR="00287C24" w:rsidRPr="00F76209" w:rsidRDefault="00287C24" w:rsidP="00F76209">
      <w:pPr>
        <w:numPr>
          <w:ilvl w:val="0"/>
          <w:numId w:val="4"/>
        </w:numPr>
        <w:shd w:val="clear" w:color="auto" w:fill="FFFFFF"/>
        <w:tabs>
          <w:tab w:val="clear" w:pos="720"/>
          <w:tab w:val="num" w:pos="851"/>
        </w:tabs>
        <w:spacing w:after="0" w:line="240" w:lineRule="auto"/>
        <w:ind w:left="0" w:firstLine="567"/>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b/>
          <w:bCs/>
          <w:color w:val="111111"/>
          <w:sz w:val="28"/>
          <w:szCs w:val="28"/>
          <w:shd w:val="clear" w:color="auto" w:fill="FFFFFF"/>
          <w:lang w:eastAsia="ru-RU"/>
        </w:rPr>
        <w:t>Как ни странно, это послушные дети.</w:t>
      </w:r>
      <w:r w:rsidR="00F76209">
        <w:rPr>
          <w:rFonts w:ascii="Times New Roman" w:eastAsia="Times New Roman" w:hAnsi="Times New Roman" w:cs="Times New Roman"/>
          <w:b/>
          <w:bCs/>
          <w:color w:val="111111"/>
          <w:sz w:val="28"/>
          <w:szCs w:val="28"/>
          <w:shd w:val="clear" w:color="auto" w:fill="FFFFFF"/>
          <w:lang w:eastAsia="ru-RU"/>
        </w:rPr>
        <w:t xml:space="preserve"> </w:t>
      </w:r>
      <w:proofErr w:type="gramStart"/>
      <w:r w:rsidRPr="00F76209">
        <w:rPr>
          <w:rFonts w:ascii="Times New Roman" w:eastAsia="Times New Roman" w:hAnsi="Times New Roman" w:cs="Times New Roman"/>
          <w:color w:val="111111"/>
          <w:sz w:val="28"/>
          <w:szCs w:val="28"/>
          <w:shd w:val="clear" w:color="auto" w:fill="FFFFFF"/>
          <w:lang w:eastAsia="ru-RU"/>
        </w:rPr>
        <w:t>У</w:t>
      </w:r>
      <w:proofErr w:type="gramEnd"/>
      <w:r w:rsidRPr="00F76209">
        <w:rPr>
          <w:rFonts w:ascii="Times New Roman" w:eastAsia="Times New Roman" w:hAnsi="Times New Roman" w:cs="Times New Roman"/>
          <w:color w:val="111111"/>
          <w:sz w:val="28"/>
          <w:szCs w:val="28"/>
          <w:shd w:val="clear" w:color="auto" w:fill="FFFFFF"/>
          <w:lang w:eastAsia="ru-RU"/>
        </w:rPr>
        <w:t xml:space="preserve"> них, как правило, строгие родители, внушающие, что «старшие всегда правы», «ты еще мал, чтоб иметь свое мнение», «главное для тебя – слушаться взрослых». Таким детям педофил предлагает пойти с ним, они не могут ему отказать.</w:t>
      </w:r>
    </w:p>
    <w:p w14:paraId="1DE24320" w14:textId="266AC181" w:rsidR="00287C24" w:rsidRPr="00F76209" w:rsidRDefault="00287C24" w:rsidP="00F76209">
      <w:pPr>
        <w:numPr>
          <w:ilvl w:val="0"/>
          <w:numId w:val="4"/>
        </w:numPr>
        <w:shd w:val="clear" w:color="auto" w:fill="FFFFFF"/>
        <w:tabs>
          <w:tab w:val="clear" w:pos="720"/>
          <w:tab w:val="num" w:pos="851"/>
        </w:tabs>
        <w:spacing w:after="0" w:line="240" w:lineRule="auto"/>
        <w:ind w:left="0" w:firstLine="567"/>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b/>
          <w:bCs/>
          <w:color w:val="111111"/>
          <w:sz w:val="28"/>
          <w:szCs w:val="28"/>
          <w:shd w:val="clear" w:color="auto" w:fill="FFFFFF"/>
          <w:lang w:eastAsia="ru-RU"/>
        </w:rPr>
        <w:t>Доверчивые дети.</w:t>
      </w:r>
      <w:r w:rsidR="00F76209">
        <w:rPr>
          <w:rFonts w:ascii="Times New Roman" w:eastAsia="Times New Roman" w:hAnsi="Times New Roman" w:cs="Times New Roman"/>
          <w:b/>
          <w:bCs/>
          <w:color w:val="111111"/>
          <w:sz w:val="28"/>
          <w:szCs w:val="28"/>
          <w:shd w:val="clear" w:color="auto" w:fill="FFFFFF"/>
          <w:lang w:eastAsia="ru-RU"/>
        </w:rPr>
        <w:t xml:space="preserve"> </w:t>
      </w:r>
      <w:r w:rsidRPr="00F76209">
        <w:rPr>
          <w:rFonts w:ascii="Times New Roman" w:eastAsia="Times New Roman" w:hAnsi="Times New Roman" w:cs="Times New Roman"/>
          <w:color w:val="111111"/>
          <w:sz w:val="28"/>
          <w:szCs w:val="28"/>
          <w:shd w:val="clear" w:color="auto" w:fill="FFFFFF"/>
          <w:lang w:eastAsia="ru-RU"/>
        </w:rPr>
        <w:t>Педофил может предложить вместе поискать убежавшего котенка, поиграть у него дома в новую компьютерную игру.</w:t>
      </w:r>
    </w:p>
    <w:p w14:paraId="0C35D1AF" w14:textId="72C90FA9" w:rsidR="00287C24" w:rsidRPr="00F76209" w:rsidRDefault="00287C24" w:rsidP="00F76209">
      <w:pPr>
        <w:numPr>
          <w:ilvl w:val="0"/>
          <w:numId w:val="4"/>
        </w:numPr>
        <w:shd w:val="clear" w:color="auto" w:fill="FFFFFF"/>
        <w:tabs>
          <w:tab w:val="clear" w:pos="720"/>
          <w:tab w:val="num" w:pos="851"/>
        </w:tabs>
        <w:spacing w:after="0" w:line="240" w:lineRule="auto"/>
        <w:ind w:left="0" w:firstLine="567"/>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b/>
          <w:bCs/>
          <w:color w:val="111111"/>
          <w:sz w:val="28"/>
          <w:szCs w:val="28"/>
          <w:shd w:val="clear" w:color="auto" w:fill="FFFFFF"/>
          <w:lang w:eastAsia="ru-RU"/>
        </w:rPr>
        <w:t>Замкнутые, заброшенные, одинокие ребята.</w:t>
      </w:r>
      <w:r w:rsidR="00F76209">
        <w:rPr>
          <w:rFonts w:ascii="Times New Roman" w:eastAsia="Times New Roman" w:hAnsi="Times New Roman" w:cs="Times New Roman"/>
          <w:b/>
          <w:bCs/>
          <w:color w:val="111111"/>
          <w:sz w:val="28"/>
          <w:szCs w:val="28"/>
          <w:shd w:val="clear" w:color="auto" w:fill="FFFFFF"/>
          <w:lang w:eastAsia="ru-RU"/>
        </w:rPr>
        <w:t xml:space="preserve"> </w:t>
      </w:r>
      <w:r w:rsidRPr="00F76209">
        <w:rPr>
          <w:rFonts w:ascii="Times New Roman" w:eastAsia="Times New Roman" w:hAnsi="Times New Roman" w:cs="Times New Roman"/>
          <w:color w:val="111111"/>
          <w:sz w:val="28"/>
          <w:szCs w:val="28"/>
          <w:shd w:val="clear" w:color="auto" w:fill="FFFFFF"/>
          <w:lang w:eastAsia="ru-RU"/>
        </w:rPr>
        <w:t>Это не обязательно дети бомжей и пьяниц, просто их родители заняты зарабатыванием денег, и между ними нет теплых, откровенных отношений. За взрослым человеком, оказавшим такому ребенку внимание, он может пойти куда угодно.</w:t>
      </w:r>
    </w:p>
    <w:p w14:paraId="07B9DCC0" w14:textId="4AC14035" w:rsidR="00287C24" w:rsidRPr="00F76209" w:rsidRDefault="00287C24" w:rsidP="00F76209">
      <w:pPr>
        <w:numPr>
          <w:ilvl w:val="0"/>
          <w:numId w:val="4"/>
        </w:numPr>
        <w:shd w:val="clear" w:color="auto" w:fill="FFFFFF"/>
        <w:tabs>
          <w:tab w:val="clear" w:pos="720"/>
          <w:tab w:val="num" w:pos="851"/>
        </w:tabs>
        <w:spacing w:after="0" w:line="240" w:lineRule="auto"/>
        <w:ind w:left="0" w:firstLine="567"/>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b/>
          <w:bCs/>
          <w:color w:val="111111"/>
          <w:sz w:val="28"/>
          <w:szCs w:val="28"/>
          <w:shd w:val="clear" w:color="auto" w:fill="FFFFFF"/>
          <w:lang w:eastAsia="ru-RU"/>
        </w:rPr>
        <w:t>Дети, стремящиеся казаться взрослыми.</w:t>
      </w:r>
      <w:r w:rsidR="00F76209">
        <w:rPr>
          <w:rFonts w:ascii="Times New Roman" w:eastAsia="Times New Roman" w:hAnsi="Times New Roman" w:cs="Times New Roman"/>
          <w:b/>
          <w:bCs/>
          <w:color w:val="111111"/>
          <w:sz w:val="28"/>
          <w:szCs w:val="28"/>
          <w:shd w:val="clear" w:color="auto" w:fill="FFFFFF"/>
          <w:lang w:eastAsia="ru-RU"/>
        </w:rPr>
        <w:t xml:space="preserve"> </w:t>
      </w:r>
      <w:r w:rsidRPr="00F76209">
        <w:rPr>
          <w:rFonts w:ascii="Times New Roman" w:eastAsia="Times New Roman" w:hAnsi="Times New Roman" w:cs="Times New Roman"/>
          <w:color w:val="111111"/>
          <w:sz w:val="28"/>
          <w:szCs w:val="28"/>
          <w:shd w:val="clear" w:color="auto" w:fill="FFFFFF"/>
          <w:lang w:eastAsia="ru-RU"/>
        </w:rPr>
        <w:t>Девочка, которая красит губы, носит сережки, рано становится на каблуки; мальчик с дорогими часами или престижным мобильным телефоном скорее привлечет внимание педофила. Преступник воспринимает это как послание: хочу испытывать то же, что и взрослые.</w:t>
      </w:r>
    </w:p>
    <w:p w14:paraId="005671BE" w14:textId="307D1CA9" w:rsidR="00287C24" w:rsidRPr="00F76209" w:rsidRDefault="00287C24" w:rsidP="00F76209">
      <w:pPr>
        <w:numPr>
          <w:ilvl w:val="0"/>
          <w:numId w:val="4"/>
        </w:numPr>
        <w:shd w:val="clear" w:color="auto" w:fill="FFFFFF"/>
        <w:tabs>
          <w:tab w:val="clear" w:pos="720"/>
          <w:tab w:val="num" w:pos="851"/>
        </w:tabs>
        <w:spacing w:after="0" w:line="240" w:lineRule="auto"/>
        <w:ind w:left="0" w:firstLine="567"/>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b/>
          <w:bCs/>
          <w:color w:val="111111"/>
          <w:sz w:val="28"/>
          <w:szCs w:val="28"/>
          <w:shd w:val="clear" w:color="auto" w:fill="FFFFFF"/>
          <w:lang w:eastAsia="ru-RU"/>
        </w:rPr>
        <w:t xml:space="preserve">Подростки, родители которых </w:t>
      </w:r>
      <w:proofErr w:type="spellStart"/>
      <w:r w:rsidRPr="00F76209">
        <w:rPr>
          <w:rFonts w:ascii="Times New Roman" w:eastAsia="Times New Roman" w:hAnsi="Times New Roman" w:cs="Times New Roman"/>
          <w:b/>
          <w:bCs/>
          <w:color w:val="111111"/>
          <w:sz w:val="28"/>
          <w:szCs w:val="28"/>
          <w:shd w:val="clear" w:color="auto" w:fill="FFFFFF"/>
          <w:lang w:eastAsia="ru-RU"/>
        </w:rPr>
        <w:t>пуритански</w:t>
      </w:r>
      <w:proofErr w:type="spellEnd"/>
      <w:r w:rsidRPr="00F76209">
        <w:rPr>
          <w:rFonts w:ascii="Times New Roman" w:eastAsia="Times New Roman" w:hAnsi="Times New Roman" w:cs="Times New Roman"/>
          <w:b/>
          <w:bCs/>
          <w:color w:val="111111"/>
          <w:sz w:val="28"/>
          <w:szCs w:val="28"/>
          <w:shd w:val="clear" w:color="auto" w:fill="FFFFFF"/>
          <w:lang w:eastAsia="ru-RU"/>
        </w:rPr>
        <w:t xml:space="preserve"> настроены.</w:t>
      </w:r>
      <w:r w:rsidR="00F76209">
        <w:rPr>
          <w:rFonts w:ascii="Times New Roman" w:eastAsia="Times New Roman" w:hAnsi="Times New Roman" w:cs="Times New Roman"/>
          <w:b/>
          <w:bCs/>
          <w:color w:val="111111"/>
          <w:sz w:val="28"/>
          <w:szCs w:val="28"/>
          <w:shd w:val="clear" w:color="auto" w:fill="FFFFFF"/>
          <w:lang w:eastAsia="ru-RU"/>
        </w:rPr>
        <w:t xml:space="preserve"> </w:t>
      </w:r>
      <w:r w:rsidRPr="00F76209">
        <w:rPr>
          <w:rFonts w:ascii="Times New Roman" w:eastAsia="Times New Roman" w:hAnsi="Times New Roman" w:cs="Times New Roman"/>
          <w:color w:val="111111"/>
          <w:sz w:val="28"/>
          <w:szCs w:val="28"/>
          <w:shd w:val="clear" w:color="auto" w:fill="FFFFFF"/>
          <w:lang w:eastAsia="ru-RU"/>
        </w:rPr>
        <w:t xml:space="preserve">Вместо того, чтобы помочь ребенку справиться с пробудившейся сексуальностью, они </w:t>
      </w:r>
      <w:r w:rsidRPr="00F76209">
        <w:rPr>
          <w:rFonts w:ascii="Times New Roman" w:eastAsia="Times New Roman" w:hAnsi="Times New Roman" w:cs="Times New Roman"/>
          <w:color w:val="111111"/>
          <w:sz w:val="28"/>
          <w:szCs w:val="28"/>
          <w:shd w:val="clear" w:color="auto" w:fill="FFFFFF"/>
          <w:lang w:eastAsia="ru-RU"/>
        </w:rPr>
        <w:lastRenderedPageBreak/>
        <w:t>осуждают и наказывают его. «Дядя», который поможет сбросить напряжение, становится «лучшим другом».</w:t>
      </w:r>
    </w:p>
    <w:p w14:paraId="0F563E26" w14:textId="56D47AF0" w:rsidR="00287C24" w:rsidRPr="00F76209" w:rsidRDefault="00287C24" w:rsidP="00F76209">
      <w:pPr>
        <w:numPr>
          <w:ilvl w:val="0"/>
          <w:numId w:val="4"/>
        </w:numPr>
        <w:shd w:val="clear" w:color="auto" w:fill="FFFFFF"/>
        <w:tabs>
          <w:tab w:val="clear" w:pos="720"/>
          <w:tab w:val="num" w:pos="851"/>
        </w:tabs>
        <w:spacing w:after="0" w:line="240" w:lineRule="auto"/>
        <w:ind w:left="0" w:firstLine="567"/>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b/>
          <w:bCs/>
          <w:color w:val="111111"/>
          <w:sz w:val="28"/>
          <w:szCs w:val="28"/>
          <w:shd w:val="clear" w:color="auto" w:fill="FFFFFF"/>
          <w:lang w:eastAsia="ru-RU"/>
        </w:rPr>
        <w:t>Дети, испытывающие интерес к «блатной» романтике.</w:t>
      </w:r>
      <w:r w:rsidR="00F76209">
        <w:rPr>
          <w:rFonts w:ascii="Times New Roman" w:eastAsia="Times New Roman" w:hAnsi="Times New Roman" w:cs="Times New Roman"/>
          <w:b/>
          <w:bCs/>
          <w:color w:val="111111"/>
          <w:sz w:val="28"/>
          <w:szCs w:val="28"/>
          <w:shd w:val="clear" w:color="auto" w:fill="FFFFFF"/>
          <w:lang w:eastAsia="ru-RU"/>
        </w:rPr>
        <w:t xml:space="preserve"> </w:t>
      </w:r>
      <w:r w:rsidRPr="00F76209">
        <w:rPr>
          <w:rFonts w:ascii="Times New Roman" w:eastAsia="Times New Roman" w:hAnsi="Times New Roman" w:cs="Times New Roman"/>
          <w:color w:val="111111"/>
          <w:sz w:val="28"/>
          <w:szCs w:val="28"/>
          <w:shd w:val="clear" w:color="auto" w:fill="FFFFFF"/>
          <w:lang w:eastAsia="ru-RU"/>
        </w:rPr>
        <w:t>Бесконечные сериалы про бандитов наводят ребенка на мысль, что настоящие мужчины – это те, которые сидят в тюрьме. Такие ребята могут сами искать себе” друзей из уголовного мира.</w:t>
      </w:r>
    </w:p>
    <w:p w14:paraId="7A9AED27" w14:textId="77777777" w:rsidR="00287C24" w:rsidRPr="00F76209" w:rsidRDefault="00287C24" w:rsidP="00F76209">
      <w:pPr>
        <w:shd w:val="clear" w:color="auto" w:fill="FFFFFF"/>
        <w:spacing w:after="0" w:line="240" w:lineRule="auto"/>
        <w:ind w:firstLine="709"/>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Педофилия – страшное явление, но еще хуже, когда детей насилуют близкие родственники. Часто дети не могут самостоятельно найти выход из сложившейся ситуации. Что же делать в случаях, когда насилие происходит в семье? Прежде всего, надо помнить, что у ребенка есть права, которые защищаются законом! Любой ребенок может обратиться в милицию, Следственный комитет, прокуратуру, к Уполномоченному по правам ребенка. Это важно помнить родителям! Уважайте своего ребенка, не делайте сами и не позволяйте другим заставлять ребенка делать что-то против своей воли. Если Ваш ребенок говорит о нездоровом интересе к нему Вашего мужа (сожителя), прислушайтесь к его словам, поговорите с мужем (сожителем), не оставляйте ребенка один на один с ним. Если же отношения зашли слишком далеко, расстаньтесь с этим человеком, ведь нет ничего дороже счастья собственного ребенка.</w:t>
      </w:r>
    </w:p>
    <w:p w14:paraId="2488E5F7" w14:textId="77777777" w:rsidR="00287C24" w:rsidRPr="00F76209" w:rsidRDefault="00287C24" w:rsidP="00F76209">
      <w:pPr>
        <w:shd w:val="clear" w:color="auto" w:fill="FFFFFF"/>
        <w:spacing w:after="0" w:line="240" w:lineRule="auto"/>
        <w:ind w:firstLine="709"/>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Если Вы заметили странность в поведении ребенка, поговорите с ним о том, что его беспокоит.</w:t>
      </w:r>
    </w:p>
    <w:p w14:paraId="32EAF6E5" w14:textId="77777777" w:rsidR="00287C24" w:rsidRPr="00F76209" w:rsidRDefault="00287C24" w:rsidP="00F76209">
      <w:pPr>
        <w:shd w:val="clear" w:color="auto" w:fill="FFFFFF"/>
        <w:spacing w:after="0" w:line="240" w:lineRule="auto"/>
        <w:ind w:firstLine="709"/>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В разговоре с мальчиком лучше участвовать отцу, без присутствия матери.</w:t>
      </w:r>
    </w:p>
    <w:p w14:paraId="7B0E7193" w14:textId="77777777" w:rsidR="00287C24" w:rsidRPr="00F76209" w:rsidRDefault="00287C24" w:rsidP="00F76209">
      <w:pPr>
        <w:shd w:val="clear" w:color="auto" w:fill="FFFFFF"/>
        <w:spacing w:after="0" w:line="240" w:lineRule="auto"/>
        <w:ind w:firstLine="709"/>
        <w:jc w:val="center"/>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b/>
          <w:bCs/>
          <w:i/>
          <w:iCs/>
          <w:color w:val="111111"/>
          <w:sz w:val="28"/>
          <w:szCs w:val="28"/>
          <w:shd w:val="clear" w:color="auto" w:fill="FFFFFF"/>
          <w:lang w:eastAsia="ru-RU"/>
        </w:rPr>
        <w:t>Что вы можете сделать, чтоб обезопасить своих детей.</w:t>
      </w:r>
    </w:p>
    <w:p w14:paraId="5B4C8A89" w14:textId="77777777" w:rsidR="00F76209" w:rsidRDefault="00287C24" w:rsidP="00F76209">
      <w:pPr>
        <w:shd w:val="clear" w:color="auto" w:fill="FFFFFF"/>
        <w:spacing w:after="0" w:line="240" w:lineRule="auto"/>
        <w:ind w:firstLine="709"/>
        <w:jc w:val="both"/>
        <w:rPr>
          <w:rFonts w:ascii="Times New Roman" w:eastAsia="Times New Roman" w:hAnsi="Times New Roman" w:cs="Times New Roman"/>
          <w:color w:val="111111"/>
          <w:sz w:val="28"/>
          <w:szCs w:val="28"/>
          <w:shd w:val="clear" w:color="auto" w:fill="FFFFFF"/>
          <w:lang w:eastAsia="ru-RU"/>
        </w:rPr>
      </w:pPr>
      <w:r w:rsidRPr="00F76209">
        <w:rPr>
          <w:rFonts w:ascii="Times New Roman" w:eastAsia="Times New Roman" w:hAnsi="Times New Roman" w:cs="Times New Roman"/>
          <w:color w:val="111111"/>
          <w:sz w:val="28"/>
          <w:szCs w:val="28"/>
          <w:shd w:val="clear" w:color="auto" w:fill="FFFFFF"/>
          <w:lang w:eastAsia="ru-RU"/>
        </w:rPr>
        <w:t>– Не оставляйте на улице маленького ребенка без присмотра. Если ваши дети школьного возраста, пусть они всегда сообщают, где и</w:t>
      </w:r>
      <w:r w:rsidR="00F76209">
        <w:rPr>
          <w:rFonts w:ascii="Times New Roman" w:eastAsia="Times New Roman" w:hAnsi="Times New Roman" w:cs="Times New Roman"/>
          <w:color w:val="111111"/>
          <w:sz w:val="28"/>
          <w:szCs w:val="28"/>
          <w:shd w:val="clear" w:color="auto" w:fill="FFFFFF"/>
          <w:lang w:eastAsia="ru-RU"/>
        </w:rPr>
        <w:t xml:space="preserve"> </w:t>
      </w:r>
      <w:r w:rsidRPr="00F76209">
        <w:rPr>
          <w:rFonts w:ascii="Times New Roman" w:eastAsia="Times New Roman" w:hAnsi="Times New Roman" w:cs="Times New Roman"/>
          <w:color w:val="111111"/>
          <w:sz w:val="28"/>
          <w:szCs w:val="28"/>
          <w:shd w:val="clear" w:color="auto" w:fill="FFFFFF"/>
          <w:lang w:eastAsia="ru-RU"/>
        </w:rPr>
        <w:t xml:space="preserve">с кем проводят время. </w:t>
      </w:r>
    </w:p>
    <w:p w14:paraId="7428120E" w14:textId="31887711" w:rsidR="00287C24" w:rsidRPr="00F76209" w:rsidRDefault="00287C24" w:rsidP="00F76209">
      <w:pPr>
        <w:shd w:val="clear" w:color="auto" w:fill="FFFFFF"/>
        <w:spacing w:after="0" w:line="240" w:lineRule="auto"/>
        <w:ind w:firstLine="709"/>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 Запретите ребенку гулять в опасных местах, дружить с</w:t>
      </w:r>
      <w:r w:rsidR="00F76209">
        <w:rPr>
          <w:rFonts w:ascii="Times New Roman" w:eastAsia="Times New Roman" w:hAnsi="Times New Roman" w:cs="Times New Roman"/>
          <w:color w:val="111111"/>
          <w:sz w:val="28"/>
          <w:szCs w:val="28"/>
          <w:shd w:val="clear" w:color="auto" w:fill="FFFFFF"/>
          <w:lang w:eastAsia="ru-RU"/>
        </w:rPr>
        <w:t xml:space="preserve"> </w:t>
      </w:r>
      <w:r w:rsidRPr="00F76209">
        <w:rPr>
          <w:rFonts w:ascii="Times New Roman" w:eastAsia="Times New Roman" w:hAnsi="Times New Roman" w:cs="Times New Roman"/>
          <w:color w:val="111111"/>
          <w:sz w:val="28"/>
          <w:szCs w:val="28"/>
          <w:shd w:val="clear" w:color="auto" w:fill="FFFFFF"/>
          <w:lang w:eastAsia="ru-RU"/>
        </w:rPr>
        <w:t>ребятами, склонными к бродяжничеству, пропуску уроков.</w:t>
      </w:r>
    </w:p>
    <w:p w14:paraId="40499474" w14:textId="1356D5D2" w:rsidR="00287C24" w:rsidRPr="00F76209" w:rsidRDefault="00287C24" w:rsidP="00F76209">
      <w:pPr>
        <w:shd w:val="clear" w:color="auto" w:fill="FFFFFF"/>
        <w:spacing w:after="0" w:line="240" w:lineRule="auto"/>
        <w:ind w:firstLine="709"/>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 Объясните ребенку правила поведения, когда он остается один на улице либо дома</w:t>
      </w:r>
      <w:r w:rsidR="00F76209">
        <w:rPr>
          <w:rFonts w:ascii="Times New Roman" w:eastAsia="Times New Roman" w:hAnsi="Times New Roman" w:cs="Times New Roman"/>
          <w:color w:val="111111"/>
          <w:sz w:val="28"/>
          <w:szCs w:val="28"/>
          <w:shd w:val="clear" w:color="auto" w:fill="FFFFFF"/>
          <w:lang w:eastAsia="ru-RU"/>
        </w:rPr>
        <w:t>.</w:t>
      </w:r>
    </w:p>
    <w:p w14:paraId="61D0F93C" w14:textId="3CAFFC44" w:rsidR="00287C24" w:rsidRPr="00F76209" w:rsidRDefault="00287C24" w:rsidP="00F76209">
      <w:pPr>
        <w:shd w:val="clear" w:color="auto" w:fill="FFFFFF"/>
        <w:spacing w:after="0" w:line="240" w:lineRule="auto"/>
        <w:ind w:firstLine="709"/>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 Расскажите ребёнку, сто если у него появилось хотя бы малейшее сомнение в человеке, который находится рядом, или его что-то насторожило, то лучше отойти от него, либо остановиться и пропустить этого человека вперед</w:t>
      </w:r>
      <w:r w:rsidR="00F76209">
        <w:rPr>
          <w:rFonts w:ascii="Times New Roman" w:eastAsia="Times New Roman" w:hAnsi="Times New Roman" w:cs="Times New Roman"/>
          <w:color w:val="111111"/>
          <w:sz w:val="28"/>
          <w:szCs w:val="28"/>
          <w:shd w:val="clear" w:color="auto" w:fill="FFFFFF"/>
          <w:lang w:eastAsia="ru-RU"/>
        </w:rPr>
        <w:t>.</w:t>
      </w:r>
    </w:p>
    <w:p w14:paraId="28F65D7F" w14:textId="77777777" w:rsidR="00287C24" w:rsidRPr="00F76209" w:rsidRDefault="00287C24" w:rsidP="00F76209">
      <w:pPr>
        <w:shd w:val="clear" w:color="auto" w:fill="FFFFFF"/>
        <w:spacing w:after="0" w:line="240" w:lineRule="auto"/>
        <w:ind w:firstLine="709"/>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 Необходимо знать, какие передачи ребенок смотрит по телевизору, на какие сайты в Интернете чаще всего заходит, для того чтобы исключить просмотр фильмов сексуальными сценами и сценами насилия, исключить возможность общения Вашего ребенка с педофилом через Интернет. Обязательно контролировать время, которое ребенок проводит в Интернете, будьте в курсе, с кем Ваш ребенок контактирует в сети.</w:t>
      </w:r>
    </w:p>
    <w:p w14:paraId="0E6D9DCB" w14:textId="77777777" w:rsidR="00287C24" w:rsidRPr="00F76209" w:rsidRDefault="00287C24" w:rsidP="00F76209">
      <w:pPr>
        <w:shd w:val="clear" w:color="auto" w:fill="FFFFFF"/>
        <w:spacing w:after="0" w:line="240" w:lineRule="auto"/>
        <w:ind w:firstLine="709"/>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 xml:space="preserve">– Будьте внимательны к мужчинам, бесцельно прогуливающимся около подъезда, по школьному двору, возле забора детского сада. Сообщите об этом в полицию. Иногда достаточно участковому проверить документы, как потенциальный преступник исчезает из района. Злоумышленник может </w:t>
      </w:r>
      <w:r w:rsidRPr="00F76209">
        <w:rPr>
          <w:rFonts w:ascii="Times New Roman" w:eastAsia="Times New Roman" w:hAnsi="Times New Roman" w:cs="Times New Roman"/>
          <w:color w:val="111111"/>
          <w:sz w:val="28"/>
          <w:szCs w:val="28"/>
          <w:shd w:val="clear" w:color="auto" w:fill="FFFFFF"/>
          <w:lang w:eastAsia="ru-RU"/>
        </w:rPr>
        <w:lastRenderedPageBreak/>
        <w:t>находиться за рулем автомобиля, он паркует машину около школы и наблюдает за детьми. Если вы заметили подозрительную машину, запишите номер, запомните ее цвет, марку, зафиксируйте в памяти внешность водителя или пассажира. Сообщите об этом директору школы.</w:t>
      </w:r>
    </w:p>
    <w:p w14:paraId="1E4B2142" w14:textId="77777777" w:rsidR="00287C24" w:rsidRPr="00F76209" w:rsidRDefault="00287C24" w:rsidP="00F76209">
      <w:pPr>
        <w:shd w:val="clear" w:color="auto" w:fill="FFFFFF"/>
        <w:spacing w:after="0" w:line="240" w:lineRule="auto"/>
        <w:ind w:firstLine="709"/>
        <w:jc w:val="both"/>
        <w:rPr>
          <w:rFonts w:ascii="Times New Roman" w:eastAsia="Times New Roman" w:hAnsi="Times New Roman" w:cs="Times New Roman"/>
          <w:color w:val="111111"/>
          <w:sz w:val="18"/>
          <w:szCs w:val="18"/>
          <w:lang w:eastAsia="ru-RU"/>
        </w:rPr>
      </w:pPr>
      <w:r w:rsidRPr="00F76209">
        <w:rPr>
          <w:rFonts w:ascii="Times New Roman" w:eastAsia="Times New Roman" w:hAnsi="Times New Roman" w:cs="Times New Roman"/>
          <w:color w:val="111111"/>
          <w:sz w:val="28"/>
          <w:szCs w:val="28"/>
          <w:shd w:val="clear" w:color="auto" w:fill="FFFFFF"/>
          <w:lang w:eastAsia="ru-RU"/>
        </w:rPr>
        <w:t>– Предложите ребенку возвращаться с уроков, из кружков и секций в компании одноклассников, если нет возможности встречать его лично. Поддерживайте контакт с воспитателем детского сада, учителем, психологом в детских учреждениях с целью предотвращения совершения насильственных преступлений в отношении Вашего ребенка.</w:t>
      </w:r>
    </w:p>
    <w:p w14:paraId="43479068" w14:textId="4D0EF996" w:rsidR="00287C24" w:rsidRPr="00F76209" w:rsidRDefault="00287C24" w:rsidP="00F76209">
      <w:pPr>
        <w:shd w:val="clear" w:color="auto" w:fill="FFFFFF"/>
        <w:spacing w:after="0" w:line="240" w:lineRule="auto"/>
        <w:ind w:firstLine="709"/>
        <w:jc w:val="both"/>
        <w:rPr>
          <w:rFonts w:ascii="Times New Roman" w:eastAsia="Times New Roman" w:hAnsi="Times New Roman" w:cs="Times New Roman"/>
          <w:color w:val="111111"/>
          <w:sz w:val="28"/>
          <w:szCs w:val="28"/>
          <w:shd w:val="clear" w:color="auto" w:fill="FFFFFF"/>
          <w:lang w:eastAsia="ru-RU"/>
        </w:rPr>
      </w:pPr>
      <w:r w:rsidRPr="00F76209">
        <w:rPr>
          <w:rFonts w:ascii="Times New Roman" w:eastAsia="Times New Roman" w:hAnsi="Times New Roman" w:cs="Times New Roman"/>
          <w:color w:val="111111"/>
          <w:sz w:val="28"/>
          <w:szCs w:val="28"/>
          <w:shd w:val="clear" w:color="auto" w:fill="FFFFFF"/>
          <w:lang w:eastAsia="ru-RU"/>
        </w:rPr>
        <w:t>– Постройте с ребенком теплые, доверительные отношения. Часто в беду попадают именно те дети, которым дома не хватает любви, ласки и понимания.</w:t>
      </w:r>
    </w:p>
    <w:p w14:paraId="5F7DBD74" w14:textId="77777777" w:rsidR="00DE5C30" w:rsidRPr="00F76209" w:rsidRDefault="00DE5C30" w:rsidP="00F76209">
      <w:pPr>
        <w:spacing w:after="0" w:line="240" w:lineRule="auto"/>
        <w:rPr>
          <w:rFonts w:ascii="Times New Roman" w:hAnsi="Times New Roman" w:cs="Times New Roman"/>
        </w:rPr>
      </w:pPr>
    </w:p>
    <w:sectPr w:rsidR="00DE5C30" w:rsidRPr="00F762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D1457"/>
    <w:multiLevelType w:val="multilevel"/>
    <w:tmpl w:val="04C42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0153CB"/>
    <w:multiLevelType w:val="multilevel"/>
    <w:tmpl w:val="C4CC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E42DCC"/>
    <w:multiLevelType w:val="multilevel"/>
    <w:tmpl w:val="CED0AD0A"/>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C213D2"/>
    <w:multiLevelType w:val="multilevel"/>
    <w:tmpl w:val="0B80A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42B"/>
    <w:rsid w:val="00287C24"/>
    <w:rsid w:val="00D8442B"/>
    <w:rsid w:val="00DE5C30"/>
    <w:rsid w:val="00F762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D238"/>
  <w15:chartTrackingRefBased/>
  <w15:docId w15:val="{C34B9FA9-E963-440F-82A9-FC527FB56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762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7C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76209"/>
    <w:rPr>
      <w:rFonts w:ascii="Times New Roman" w:eastAsia="Times New Roman" w:hAnsi="Times New Roman" w:cs="Times New Roman"/>
      <w:b/>
      <w:bCs/>
      <w:kern w:val="36"/>
      <w:sz w:val="48"/>
      <w:szCs w:val="48"/>
      <w:lang w:eastAsia="ru-RU"/>
    </w:rPr>
  </w:style>
  <w:style w:type="character" w:styleId="a4">
    <w:name w:val="Hyperlink"/>
    <w:basedOn w:val="a0"/>
    <w:uiPriority w:val="99"/>
    <w:semiHidden/>
    <w:unhideWhenUsed/>
    <w:rsid w:val="00F762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87157">
      <w:bodyDiv w:val="1"/>
      <w:marLeft w:val="0"/>
      <w:marRight w:val="0"/>
      <w:marTop w:val="0"/>
      <w:marBottom w:val="0"/>
      <w:divBdr>
        <w:top w:val="none" w:sz="0" w:space="0" w:color="auto"/>
        <w:left w:val="none" w:sz="0" w:space="0" w:color="auto"/>
        <w:bottom w:val="none" w:sz="0" w:space="0" w:color="auto"/>
        <w:right w:val="none" w:sz="0" w:space="0" w:color="auto"/>
      </w:divBdr>
    </w:div>
    <w:div w:id="58511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2042</Words>
  <Characters>11642</Characters>
  <Application>Microsoft Office Word</Application>
  <DocSecurity>0</DocSecurity>
  <Lines>97</Lines>
  <Paragraphs>27</Paragraphs>
  <ScaleCrop>false</ScaleCrop>
  <Company/>
  <LinksUpToDate>false</LinksUpToDate>
  <CharactersWithSpaces>13657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Komissia</dc:creator>
  <cp:keywords/>
  <dc:description/>
  <cp:lastModifiedBy>Komissia</cp:lastModifiedBy>
  <cp:revision>4</cp:revision>
  <dcterms:created xsi:type="dcterms:W3CDTF">2021-11-08T08:49:00Z</dcterms:created>
  <dcterms:modified xsi:type="dcterms:W3CDTF">2021-11-08T08:58:00Z</dcterms:modified>
</cp:coreProperties>
</file>