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25" w:rsidRPr="00E054CE" w:rsidRDefault="00F13B25" w:rsidP="00F13B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u w:val="single"/>
          <w:lang w:eastAsia="ru-RU"/>
        </w:rPr>
      </w:pPr>
      <w:r w:rsidRPr="0084127C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u w:val="single"/>
          <w:lang w:eastAsia="ru-RU"/>
        </w:rPr>
        <w:t xml:space="preserve">Рекомендации родителям </w:t>
      </w:r>
    </w:p>
    <w:p w:rsidR="00F13B25" w:rsidRPr="0084127C" w:rsidRDefault="00F13B25" w:rsidP="00F13B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u w:val="single"/>
          <w:lang w:eastAsia="ru-RU"/>
        </w:rPr>
      </w:pPr>
      <w:r w:rsidRPr="0084127C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u w:val="single"/>
          <w:lang w:eastAsia="ru-RU"/>
        </w:rPr>
        <w:t>по профориентации</w:t>
      </w:r>
      <w:r w:rsidRPr="00E054CE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u w:val="single"/>
          <w:lang w:eastAsia="ru-RU"/>
        </w:rPr>
        <w:t xml:space="preserve"> детей</w:t>
      </w:r>
    </w:p>
    <w:p w:rsidR="00F13B25" w:rsidRPr="0084127C" w:rsidRDefault="00F13B25" w:rsidP="00F13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</w:pPr>
      <w:r w:rsidRPr="008412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F13B25" w:rsidRPr="0084127C" w:rsidRDefault="00F13B25" w:rsidP="00F13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</w:pP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Информацию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профессиональных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планах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ребенка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можно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получить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только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ходе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откровенной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беседы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ним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коем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случае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не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на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бегу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Лучше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всего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завести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разговор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как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бы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 Rounded MT Bold" w:eastAsia="Times New Roman" w:hAnsi="Arial Rounded MT Bold" w:cs="Arial Rounded MT Bold"/>
          <w:color w:val="000000" w:themeColor="text1"/>
          <w:sz w:val="28"/>
          <w:szCs w:val="28"/>
          <w:lang w:eastAsia="ru-RU"/>
        </w:rPr>
        <w:t>«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слову</w:t>
      </w:r>
      <w:r w:rsidRPr="0084127C">
        <w:rPr>
          <w:rFonts w:ascii="Arial Rounded MT Bold" w:eastAsia="Times New Roman" w:hAnsi="Arial Rounded MT Bold" w:cs="Arial Rounded MT Bold"/>
          <w:color w:val="000000" w:themeColor="text1"/>
          <w:sz w:val="28"/>
          <w:szCs w:val="28"/>
          <w:lang w:eastAsia="ru-RU"/>
        </w:rPr>
        <w:t>»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этом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старайтесь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проявлять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терпение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такт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искреннюю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заинтересованность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>.</w:t>
      </w:r>
    </w:p>
    <w:p w:rsidR="00F13B25" w:rsidRPr="0084127C" w:rsidRDefault="00F13B25" w:rsidP="00F13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</w:pP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Если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старшеклассник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не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может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четко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сформулировать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свои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планы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надо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попытаться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понять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чем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это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связанно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>.</w:t>
      </w:r>
    </w:p>
    <w:p w:rsidR="00F13B25" w:rsidRPr="0084127C" w:rsidRDefault="00F13B25" w:rsidP="00F13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</w:pP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Полезно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предложить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ребенку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поработать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на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осенних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или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зимних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каникулах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выбрав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какое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>-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конкретное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занятие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>.</w:t>
      </w:r>
    </w:p>
    <w:p w:rsidR="00F13B25" w:rsidRPr="0084127C" w:rsidRDefault="00F13B25" w:rsidP="00F13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</w:pP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 4.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Если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Вас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огорчает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профессиональный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выбор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ребенка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не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отговаривайте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его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не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запрещайте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ему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что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>-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категорично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Постарайтесь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выяснить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на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чем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основан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его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выбор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>.</w:t>
      </w:r>
    </w:p>
    <w:p w:rsidR="00F13B25" w:rsidRPr="0084127C" w:rsidRDefault="00F13B25" w:rsidP="00F13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</w:pP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 5.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Если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старшеклассник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только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мечтает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а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ничего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не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делает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надо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помочь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ему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составить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конкретный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план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обсудив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сколько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времени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у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него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есть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что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необходимо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успеть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>.</w:t>
      </w:r>
    </w:p>
    <w:p w:rsidR="00F13B25" w:rsidRPr="0084127C" w:rsidRDefault="00F13B25" w:rsidP="00F13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</w:pP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 6.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Помогите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своему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ребенку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подготовить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 Rounded MT Bold" w:eastAsia="Times New Roman" w:hAnsi="Arial Rounded MT Bold" w:cs="Arial Rounded MT Bold"/>
          <w:color w:val="000000" w:themeColor="text1"/>
          <w:sz w:val="28"/>
          <w:szCs w:val="28"/>
          <w:lang w:eastAsia="ru-RU"/>
        </w:rPr>
        <w:t>«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запасной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вариант</w:t>
      </w:r>
      <w:r w:rsidRPr="0084127C">
        <w:rPr>
          <w:rFonts w:ascii="Arial Rounded MT Bold" w:eastAsia="Times New Roman" w:hAnsi="Arial Rounded MT Bold" w:cs="Arial Rounded MT Bold"/>
          <w:color w:val="000000" w:themeColor="text1"/>
          <w:sz w:val="28"/>
          <w:szCs w:val="28"/>
          <w:lang w:eastAsia="ru-RU"/>
        </w:rPr>
        <w:t>»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на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случай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неудачи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на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выбранном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пути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>.</w:t>
      </w:r>
    </w:p>
    <w:p w:rsidR="00F13B25" w:rsidRPr="0084127C" w:rsidRDefault="00F13B25" w:rsidP="00F13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</w:pP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Нет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проблем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у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тех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мам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пап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чьи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дети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ранних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лет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мечтают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карьере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врача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космонавта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или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юриста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упорством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штудируют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учебники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готовясь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поступлению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вуз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Впрочем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заверениям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специалистов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таких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детей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меньшинство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гораздо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больше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тех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у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кого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выбор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профессии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вызывает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серьезные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сомнения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трудности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Что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делать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родителям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такой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ситуации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?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Разворачивать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серьезную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профориентационную</w:t>
      </w:r>
      <w:proofErr w:type="spellEnd"/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работу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!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Причем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вопрос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том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куда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пойти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учиться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лучше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начинать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решать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еще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8-9-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12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классе</w:t>
      </w:r>
      <w:r w:rsidRPr="0084127C">
        <w:rPr>
          <w:rFonts w:ascii="Arial Rounded MT Bold" w:eastAsia="Times New Roman" w:hAnsi="Arial Rounded MT Bold" w:cs="Times New Roman"/>
          <w:color w:val="000000" w:themeColor="text1"/>
          <w:sz w:val="28"/>
          <w:szCs w:val="28"/>
          <w:lang w:eastAsia="ru-RU"/>
        </w:rPr>
        <w:t>.</w:t>
      </w:r>
    </w:p>
    <w:p w:rsidR="00F13B25" w:rsidRDefault="00F13B25" w:rsidP="00F13B2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</w:rPr>
      </w:pPr>
    </w:p>
    <w:p w:rsidR="003570E7" w:rsidRDefault="00F13B25" w:rsidP="00F13B25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5CCA2E6A" wp14:editId="536370B3">
            <wp:extent cx="3519577" cy="2149865"/>
            <wp:effectExtent l="0" t="0" r="5080" b="3175"/>
            <wp:docPr id="8" name="Рисунок 8" descr="C:\Users\Ученик 11\Desktop\1.jpg_1432126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 11\Desktop\1.jpg_14321267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358" cy="215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70E7" w:rsidSect="00F13B25">
      <w:pgSz w:w="11906" w:h="16838"/>
      <w:pgMar w:top="737" w:right="851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2E"/>
    <w:rsid w:val="003570E7"/>
    <w:rsid w:val="00410C2E"/>
    <w:rsid w:val="00837593"/>
    <w:rsid w:val="00F1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3B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13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3B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13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11</dc:creator>
  <cp:keywords/>
  <dc:description/>
  <cp:lastModifiedBy>Ученик 11</cp:lastModifiedBy>
  <cp:revision>2</cp:revision>
  <dcterms:created xsi:type="dcterms:W3CDTF">2015-12-04T10:19:00Z</dcterms:created>
  <dcterms:modified xsi:type="dcterms:W3CDTF">2015-12-04T10:20:00Z</dcterms:modified>
</cp:coreProperties>
</file>