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DAC" w:rsidRDefault="001E3DAC" w:rsidP="00735C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C72">
        <w:rPr>
          <w:rFonts w:ascii="Times New Roman" w:hAnsi="Times New Roman" w:cs="Times New Roman"/>
          <w:sz w:val="28"/>
          <w:szCs w:val="28"/>
        </w:rPr>
        <w:t xml:space="preserve">С </w:t>
      </w:r>
      <w:r w:rsidRPr="00CF6735">
        <w:rPr>
          <w:rFonts w:ascii="Times New Roman" w:hAnsi="Times New Roman" w:cs="Times New Roman"/>
          <w:b/>
          <w:bCs/>
          <w:sz w:val="28"/>
          <w:szCs w:val="28"/>
        </w:rPr>
        <w:t xml:space="preserve">21 </w:t>
      </w:r>
      <w:r w:rsidR="004B1E7A">
        <w:rPr>
          <w:rFonts w:ascii="Times New Roman" w:hAnsi="Times New Roman" w:cs="Times New Roman"/>
          <w:b/>
          <w:bCs/>
          <w:sz w:val="28"/>
          <w:szCs w:val="28"/>
        </w:rPr>
        <w:t xml:space="preserve">по 28 </w:t>
      </w:r>
      <w:r w:rsidRPr="00CF6735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2014 года</w:t>
      </w:r>
      <w:r w:rsidRPr="00735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DAC" w:rsidRDefault="001E3DAC" w:rsidP="00735C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C72">
        <w:rPr>
          <w:rFonts w:ascii="Times New Roman" w:hAnsi="Times New Roman" w:cs="Times New Roman"/>
          <w:sz w:val="28"/>
          <w:szCs w:val="28"/>
        </w:rPr>
        <w:t>в образовательных учреждениях города Екатеринбурга</w:t>
      </w:r>
    </w:p>
    <w:p w:rsidR="001E3DAC" w:rsidRPr="00CF6735" w:rsidRDefault="001E3DAC" w:rsidP="00735C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C72">
        <w:rPr>
          <w:rFonts w:ascii="Times New Roman" w:hAnsi="Times New Roman" w:cs="Times New Roman"/>
          <w:sz w:val="28"/>
          <w:szCs w:val="28"/>
        </w:rPr>
        <w:t xml:space="preserve"> проходит </w:t>
      </w:r>
      <w:r w:rsidRPr="00CF6735">
        <w:rPr>
          <w:rFonts w:ascii="Times New Roman" w:hAnsi="Times New Roman" w:cs="Times New Roman"/>
          <w:b/>
          <w:bCs/>
          <w:sz w:val="28"/>
          <w:szCs w:val="28"/>
        </w:rPr>
        <w:t xml:space="preserve">Неделя </w:t>
      </w:r>
      <w:r w:rsidR="004B1E7A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психологической </w:t>
      </w:r>
      <w:r w:rsidRPr="00CF6735">
        <w:rPr>
          <w:rFonts w:ascii="Times New Roman" w:hAnsi="Times New Roman" w:cs="Times New Roman"/>
          <w:b/>
          <w:bCs/>
          <w:sz w:val="28"/>
          <w:szCs w:val="28"/>
        </w:rPr>
        <w:t>Безопасности.</w:t>
      </w:r>
    </w:p>
    <w:p w:rsidR="001E3DAC" w:rsidRPr="00735C72" w:rsidRDefault="001E3DAC" w:rsidP="00735C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C72">
        <w:rPr>
          <w:rFonts w:ascii="Times New Roman" w:hAnsi="Times New Roman" w:cs="Times New Roman"/>
          <w:sz w:val="28"/>
          <w:szCs w:val="28"/>
        </w:rPr>
        <w:t>Центр «Диалог» подготовил на основе разработки ФКУ ЦЭПП МЧС России информационно-методические материалы</w:t>
      </w:r>
    </w:p>
    <w:p w:rsidR="001E3DAC" w:rsidRPr="00D02A06" w:rsidRDefault="001E3DAC" w:rsidP="00735C7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02A0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«Помощь детям и взрослым, </w:t>
      </w:r>
    </w:p>
    <w:p w:rsidR="001E3DAC" w:rsidRPr="00D02A06" w:rsidRDefault="004B1E7A" w:rsidP="00735C7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оказавшимся </w:t>
      </w:r>
      <w:r w:rsidR="001E3DAC" w:rsidRPr="00D02A0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 экстремальной ситуации»</w:t>
      </w:r>
      <w:r w:rsidR="001E3DAC" w:rsidRPr="00D02A06">
        <w:rPr>
          <w:rFonts w:ascii="Times New Roman" w:hAnsi="Times New Roman" w:cs="Times New Roman"/>
          <w:i/>
          <w:iCs/>
          <w:sz w:val="32"/>
          <w:szCs w:val="32"/>
        </w:rPr>
        <w:t>,</w:t>
      </w:r>
      <w:proofErr w:type="gramEnd"/>
    </w:p>
    <w:p w:rsidR="001E3DAC" w:rsidRDefault="001E3DAC" w:rsidP="00735C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C72">
        <w:rPr>
          <w:rFonts w:ascii="Times New Roman" w:hAnsi="Times New Roman" w:cs="Times New Roman"/>
          <w:sz w:val="28"/>
          <w:szCs w:val="28"/>
        </w:rPr>
        <w:t xml:space="preserve"> </w:t>
      </w:r>
      <w:r w:rsidR="002C5145">
        <w:rPr>
          <w:rFonts w:ascii="Times New Roman" w:hAnsi="Times New Roman" w:cs="Times New Roman"/>
          <w:sz w:val="28"/>
          <w:szCs w:val="28"/>
        </w:rPr>
        <w:t xml:space="preserve">для </w:t>
      </w:r>
      <w:r w:rsidRPr="00735C72">
        <w:rPr>
          <w:rFonts w:ascii="Times New Roman" w:hAnsi="Times New Roman" w:cs="Times New Roman"/>
          <w:sz w:val="28"/>
          <w:szCs w:val="28"/>
        </w:rPr>
        <w:t xml:space="preserve">родительских собраний и классных часов 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4B1E7A">
        <w:rPr>
          <w:rFonts w:ascii="Times New Roman" w:hAnsi="Times New Roman" w:cs="Times New Roman"/>
          <w:sz w:val="28"/>
          <w:szCs w:val="28"/>
        </w:rPr>
        <w:t>6-</w:t>
      </w:r>
      <w:r w:rsidRPr="00735C72">
        <w:rPr>
          <w:rFonts w:ascii="Times New Roman" w:hAnsi="Times New Roman" w:cs="Times New Roman"/>
          <w:sz w:val="28"/>
          <w:szCs w:val="28"/>
        </w:rPr>
        <w:t>11</w:t>
      </w:r>
      <w:r w:rsidR="004B1E7A">
        <w:rPr>
          <w:rFonts w:ascii="Times New Roman" w:hAnsi="Times New Roman" w:cs="Times New Roman"/>
          <w:sz w:val="28"/>
          <w:szCs w:val="28"/>
        </w:rPr>
        <w:t>х</w:t>
      </w:r>
      <w:r w:rsidRPr="00735C72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1E3DAC" w:rsidRPr="00735C72" w:rsidRDefault="001E3DAC" w:rsidP="00735C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DAC" w:rsidRDefault="001E3DAC" w:rsidP="00381A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 любого возраста</w:t>
      </w:r>
      <w:r w:rsidRPr="00044E6D">
        <w:rPr>
          <w:rFonts w:ascii="Times New Roman" w:hAnsi="Times New Roman" w:cs="Times New Roman"/>
          <w:sz w:val="24"/>
          <w:szCs w:val="24"/>
        </w:rPr>
        <w:t>, попавший в экстремальную ситуацию, находится в особом состоянии и нуждается в психологической помощи и поддержке.</w:t>
      </w:r>
      <w:r>
        <w:rPr>
          <w:rFonts w:ascii="Times New Roman" w:hAnsi="Times New Roman" w:cs="Times New Roman"/>
          <w:sz w:val="24"/>
          <w:szCs w:val="24"/>
        </w:rPr>
        <w:t xml:space="preserve"> Он </w:t>
      </w:r>
      <w:r w:rsidRPr="00044E6D">
        <w:rPr>
          <w:rFonts w:ascii="Times New Roman" w:hAnsi="Times New Roman" w:cs="Times New Roman"/>
          <w:sz w:val="24"/>
          <w:szCs w:val="24"/>
        </w:rPr>
        <w:t>переживает сильное эмоциональное потрясение, ведь его привычная «нормальная» жизнь в одно мгновение изменилась. Находясь в таком состоянии, человек не всегда самостоятельно может справиться с сильнейшими эмоциональными реакциями, которые захлестывают его в этот момент. Это могут быть и страх, и гнев, и обида, и тревога, безысходность и острейшее чувство утраты, потери. Именно поэтому так важно его поддержать и помочь найти силы и мужество жить дальше.</w:t>
      </w:r>
    </w:p>
    <w:p w:rsidR="001E3DAC" w:rsidRPr="00044E6D" w:rsidRDefault="001E3DAC" w:rsidP="00381A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4678"/>
      </w:tblGrid>
      <w:tr w:rsidR="001E3DAC" w:rsidRPr="00775ECE">
        <w:tc>
          <w:tcPr>
            <w:tcW w:w="5495" w:type="dxa"/>
          </w:tcPr>
          <w:p w:rsidR="001E3DAC" w:rsidRPr="00775ECE" w:rsidRDefault="001E3DAC" w:rsidP="00775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5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НЕОБХОДИМЫЕ ДЕЙСТВИЯ</w:t>
            </w:r>
          </w:p>
        </w:tc>
        <w:tc>
          <w:tcPr>
            <w:tcW w:w="4678" w:type="dxa"/>
          </w:tcPr>
          <w:p w:rsidR="001E3DAC" w:rsidRPr="00775ECE" w:rsidRDefault="001E3DAC" w:rsidP="00775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НЕДОПУСТИМЫЕ ДЕЙСТВИЯ</w:t>
            </w:r>
          </w:p>
        </w:tc>
      </w:tr>
      <w:tr w:rsidR="001E3DAC" w:rsidRPr="00775ECE">
        <w:tc>
          <w:tcPr>
            <w:tcW w:w="5495" w:type="dxa"/>
          </w:tcPr>
          <w:p w:rsidR="001E3DAC" w:rsidRPr="00775ECE" w:rsidRDefault="001E3DAC" w:rsidP="00775ECE">
            <w:pPr>
              <w:tabs>
                <w:tab w:val="left" w:pos="871"/>
              </w:tabs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Помните, что в первую очередь пострадавший может нуждаться в медицинской помощи.</w:t>
            </w:r>
          </w:p>
          <w:p w:rsidR="001E3DAC" w:rsidRPr="00775ECE" w:rsidRDefault="001E3DAC" w:rsidP="00775ECE">
            <w:pPr>
              <w:tabs>
                <w:tab w:val="left" w:pos="871"/>
              </w:tabs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убедиться, что у человека нет физических травм, проблем со здоровьем, и только тогда оказывать </w:t>
            </w:r>
            <w:proofErr w:type="spellStart"/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допсихологическую</w:t>
            </w:r>
            <w:proofErr w:type="spellEnd"/>
            <w:r w:rsidRPr="00775ECE">
              <w:rPr>
                <w:rFonts w:ascii="Times New Roman" w:hAnsi="Times New Roman" w:cs="Times New Roman"/>
                <w:sz w:val="24"/>
                <w:szCs w:val="24"/>
              </w:rPr>
              <w:t xml:space="preserve"> помощь. </w:t>
            </w:r>
          </w:p>
          <w:p w:rsidR="001E3DAC" w:rsidRPr="00775ECE" w:rsidRDefault="001E3DAC" w:rsidP="00775ECE">
            <w:pPr>
              <w:tabs>
                <w:tab w:val="left" w:pos="871"/>
              </w:tabs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Окажите первую помощь. При необходимости позовите врача или вызовите скорую помощь.</w:t>
            </w:r>
          </w:p>
          <w:p w:rsidR="001E3DAC" w:rsidRPr="00775ECE" w:rsidRDefault="001E3DAC" w:rsidP="00775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Дайте знать пострадавшему, что вы рядом и что уже принимаются меры по спасению. Пострадавший должен чувствовать, что в создавшейся ситуации он не одинок.</w:t>
            </w:r>
          </w:p>
          <w:p w:rsidR="001E3DAC" w:rsidRPr="00775ECE" w:rsidRDefault="001E3DAC" w:rsidP="00775ECE">
            <w:pPr>
              <w:tabs>
                <w:tab w:val="left" w:pos="871"/>
              </w:tabs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Подумайте о собственной безопасности.</w:t>
            </w:r>
          </w:p>
          <w:p w:rsidR="001E3DAC" w:rsidRPr="00775ECE" w:rsidRDefault="001E3DAC" w:rsidP="00775ECE">
            <w:pPr>
              <w:tabs>
                <w:tab w:val="left" w:pos="871"/>
              </w:tabs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Уважайте того человека, которому хотите оказать помощь, его состояние, его ценности и его право на то, чтобы реагировать на ситуацию так, как он реагирует.</w:t>
            </w:r>
          </w:p>
          <w:p w:rsidR="001E3DAC" w:rsidRPr="00775ECE" w:rsidRDefault="001E3DAC" w:rsidP="00775ECE">
            <w:pPr>
              <w:tabs>
                <w:tab w:val="left" w:pos="871"/>
              </w:tabs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Реально оценивайте свое состояние и собственные силы, перед тем как принять решение, что сейчас вы можете и готовы помогать.</w:t>
            </w:r>
          </w:p>
          <w:p w:rsidR="001E3DAC" w:rsidRPr="00775ECE" w:rsidRDefault="001E3DAC" w:rsidP="00775ECE">
            <w:pPr>
              <w:tabs>
                <w:tab w:val="left" w:pos="871"/>
              </w:tabs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Используйте только те приемы, в которых уверены, что они могут помочь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 xml:space="preserve"> и не навредят.</w:t>
            </w:r>
          </w:p>
          <w:p w:rsidR="001E3DAC" w:rsidRPr="00775ECE" w:rsidRDefault="001E3DAC" w:rsidP="00775ECE">
            <w:pPr>
              <w:tabs>
                <w:tab w:val="left" w:pos="871"/>
              </w:tabs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 xml:space="preserve">Если вы не уверены в своих силах, то не оказывайте помощь, а обращайтесь к профильным специалистам. </w:t>
            </w:r>
          </w:p>
        </w:tc>
        <w:tc>
          <w:tcPr>
            <w:tcW w:w="4678" w:type="dxa"/>
          </w:tcPr>
          <w:p w:rsidR="001E3DAC" w:rsidRPr="00775ECE" w:rsidRDefault="001E3DAC" w:rsidP="00775ECE">
            <w:pPr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Не пытайтесь помощь человеку, если вы не  уверены в своей безопасности.</w:t>
            </w:r>
          </w:p>
          <w:p w:rsidR="001E3DAC" w:rsidRPr="00775ECE" w:rsidRDefault="001E3DAC" w:rsidP="00775ECE">
            <w:pPr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Не переоценивайте собственные способности и при необходимости обращайтесь за помощью к профильным специалистам.</w:t>
            </w:r>
          </w:p>
          <w:p w:rsidR="001E3DAC" w:rsidRPr="00775ECE" w:rsidRDefault="001E3DAC" w:rsidP="00775ECE">
            <w:pPr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 xml:space="preserve">Если вы чувствуете, что не готовы оказать человеку помощь, вам страшно, неприятно разговаривать с человеком, не делайте этого. Знайте, это нормальная реакция, и вы имеете на нее право. Человек всегда чувствует неискренность по позе, жестам, интонациям, и попытка помочь через силу все равно будет неэффективной. </w:t>
            </w:r>
          </w:p>
          <w:p w:rsidR="001E3DAC" w:rsidRPr="00775ECE" w:rsidRDefault="001E3DAC" w:rsidP="00775ECE">
            <w:pPr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>Никогда не обвиняете пострадавшего.</w:t>
            </w:r>
          </w:p>
          <w:p w:rsidR="001E3DAC" w:rsidRPr="00775ECE" w:rsidRDefault="001E3DAC" w:rsidP="00775ECE">
            <w:pPr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sz w:val="24"/>
                <w:szCs w:val="24"/>
              </w:rPr>
              <w:t xml:space="preserve">Не обманывайте человека и не давайте ему ложных надежд. Не манипулируйте человеком или ситуацией для того, чтобы добиться каких-то выгод. </w:t>
            </w:r>
          </w:p>
          <w:p w:rsidR="001E3DAC" w:rsidRPr="00775ECE" w:rsidRDefault="001E3DAC" w:rsidP="00775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DAC" w:rsidRPr="00044E6D" w:rsidRDefault="001E3DAC" w:rsidP="001E4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AC" w:rsidRDefault="001E3DAC" w:rsidP="00D94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3DAC" w:rsidRPr="00044E6D" w:rsidRDefault="001E3DAC" w:rsidP="00D94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Человек, оказавшийся в экстремальной ситуации, может повести себя непредсказуемым образом. </w:t>
      </w:r>
      <w:proofErr w:type="gramStart"/>
      <w:r>
        <w:rPr>
          <w:rFonts w:ascii="Times New Roman" w:hAnsi="Times New Roman" w:cs="Times New Roman"/>
          <w:sz w:val="24"/>
          <w:szCs w:val="24"/>
        </w:rPr>
        <w:t>Желающему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помочь необходимо определить тип поведенческой реакции пострадавшего и в зависимости от этого выстроить взаимодействие с ним.</w:t>
      </w:r>
    </w:p>
    <w:p w:rsidR="001E3DAC" w:rsidRDefault="001E3DAC" w:rsidP="00F019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1E3DAC" w:rsidRDefault="001E3DAC" w:rsidP="00F019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1E3DAC" w:rsidRDefault="001E3DAC" w:rsidP="00F019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1E3DAC" w:rsidRPr="00044E6D" w:rsidRDefault="001E3DAC" w:rsidP="00E85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F4E13">
        <w:rPr>
          <w:rFonts w:ascii="Times New Roman" w:hAnsi="Times New Roman" w:cs="Times New Roman"/>
          <w:b/>
          <w:bCs/>
          <w:sz w:val="28"/>
          <w:szCs w:val="28"/>
          <w:u w:val="single"/>
        </w:rPr>
        <w:t>Истероидная</w:t>
      </w:r>
      <w:proofErr w:type="spellEnd"/>
      <w:r w:rsidRPr="00BF4E1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реакция</w:t>
      </w:r>
    </w:p>
    <w:p w:rsidR="001E3DAC" w:rsidRPr="00044E6D" w:rsidRDefault="001E3DAC" w:rsidP="00F01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4E6D">
        <w:rPr>
          <w:rFonts w:ascii="Times New Roman" w:hAnsi="Times New Roman" w:cs="Times New Roman"/>
          <w:sz w:val="24"/>
          <w:szCs w:val="24"/>
        </w:rPr>
        <w:lastRenderedPageBreak/>
        <w:t>Истероидная</w:t>
      </w:r>
      <w:proofErr w:type="spellEnd"/>
      <w:r w:rsidRPr="00044E6D">
        <w:rPr>
          <w:rFonts w:ascii="Times New Roman" w:hAnsi="Times New Roman" w:cs="Times New Roman"/>
          <w:sz w:val="24"/>
          <w:szCs w:val="24"/>
        </w:rPr>
        <w:t xml:space="preserve"> реакция (истерика) – это активная </w:t>
      </w:r>
      <w:proofErr w:type="spellStart"/>
      <w:r w:rsidRPr="00044E6D">
        <w:rPr>
          <w:rFonts w:ascii="Times New Roman" w:hAnsi="Times New Roman" w:cs="Times New Roman"/>
          <w:sz w:val="24"/>
          <w:szCs w:val="24"/>
        </w:rPr>
        <w:t>энергозатратная</w:t>
      </w:r>
      <w:proofErr w:type="spellEnd"/>
      <w:r w:rsidRPr="00044E6D">
        <w:rPr>
          <w:rFonts w:ascii="Times New Roman" w:hAnsi="Times New Roman" w:cs="Times New Roman"/>
          <w:sz w:val="24"/>
          <w:szCs w:val="24"/>
        </w:rPr>
        <w:t xml:space="preserve"> поведенческая реакция человека. Так бурно он выражает свои эмоции, выплескивая их на окружающих. </w:t>
      </w:r>
    </w:p>
    <w:p w:rsidR="001E3DAC" w:rsidRPr="00044E6D" w:rsidRDefault="001E3DAC" w:rsidP="00F019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Он может кричать, размахивать руками, одновременно плакать. Истерика всегда происходит в присутствии зрителей.</w:t>
      </w:r>
    </w:p>
    <w:p w:rsidR="001E3DAC" w:rsidRDefault="001E3DAC" w:rsidP="0025166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44E6D">
        <w:rPr>
          <w:rFonts w:ascii="Times New Roman" w:hAnsi="Times New Roman" w:cs="Times New Roman"/>
          <w:sz w:val="24"/>
          <w:szCs w:val="24"/>
        </w:rPr>
        <w:t>Истероидная</w:t>
      </w:r>
      <w:proofErr w:type="spellEnd"/>
      <w:r w:rsidRPr="00044E6D">
        <w:rPr>
          <w:rFonts w:ascii="Times New Roman" w:hAnsi="Times New Roman" w:cs="Times New Roman"/>
          <w:sz w:val="24"/>
          <w:szCs w:val="24"/>
        </w:rPr>
        <w:t xml:space="preserve"> реакция обладает свойством «заражать» окружающих.</w:t>
      </w:r>
    </w:p>
    <w:p w:rsidR="001E3DAC" w:rsidRPr="003C0B2D" w:rsidRDefault="001E3DAC" w:rsidP="001E4E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0B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ПОМОЩЬ ПОСТРАДАВШЕМУ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E3DAC" w:rsidRPr="00D00C70" w:rsidRDefault="001E3DAC" w:rsidP="00D00C70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 xml:space="preserve">Постарайтесь удалить зрителей и замкнуть внимание на себя; чем меньше зрителей, тем быстрее </w:t>
      </w:r>
      <w:proofErr w:type="spellStart"/>
      <w:r w:rsidRPr="00044E6D">
        <w:rPr>
          <w:rFonts w:ascii="Times New Roman" w:hAnsi="Times New Roman" w:cs="Times New Roman"/>
          <w:sz w:val="24"/>
          <w:szCs w:val="24"/>
        </w:rPr>
        <w:t>истероидная</w:t>
      </w:r>
      <w:proofErr w:type="spellEnd"/>
      <w:r w:rsidRPr="00044E6D">
        <w:rPr>
          <w:rFonts w:ascii="Times New Roman" w:hAnsi="Times New Roman" w:cs="Times New Roman"/>
          <w:sz w:val="24"/>
          <w:szCs w:val="24"/>
        </w:rPr>
        <w:t xml:space="preserve"> реакция прекратится.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C70">
        <w:rPr>
          <w:rFonts w:ascii="Times New Roman" w:hAnsi="Times New Roman" w:cs="Times New Roman"/>
          <w:sz w:val="24"/>
          <w:szCs w:val="24"/>
        </w:rPr>
        <w:t>Если зеваки не уходят, дайте им какое-нибудь поручение, например, отогнать любопытных от места происшествия.</w:t>
      </w:r>
    </w:p>
    <w:p w:rsidR="001E3DAC" w:rsidRPr="00044E6D" w:rsidRDefault="001E3DAC" w:rsidP="00F019BB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 xml:space="preserve">всё же </w:t>
      </w:r>
      <w:r w:rsidRPr="00044E6D">
        <w:rPr>
          <w:rFonts w:ascii="Times New Roman" w:hAnsi="Times New Roman" w:cs="Times New Roman"/>
          <w:sz w:val="24"/>
          <w:szCs w:val="24"/>
        </w:rPr>
        <w:t>зрителей удалить невозможно, постарайтесь стать самым внимательным слушателем, оказывайте человеку поддержку, слушайте, кивайте, поддакивайте. Сократите свою вербальную активность (количество слов, которые говорите).</w:t>
      </w:r>
    </w:p>
    <w:p w:rsidR="001E3DAC" w:rsidRDefault="001E3DAC" w:rsidP="00D02A06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 xml:space="preserve">Если говорите, то короткими простыми фразами, обращаясь к человеку по имени. Если не «подпитывать»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истероидную</w:t>
      </w:r>
      <w:proofErr w:type="spellEnd"/>
      <w:r w:rsidRPr="00044E6D">
        <w:rPr>
          <w:rFonts w:ascii="Times New Roman" w:hAnsi="Times New Roman" w:cs="Times New Roman"/>
          <w:sz w:val="24"/>
          <w:szCs w:val="24"/>
        </w:rPr>
        <w:t xml:space="preserve"> реакцию своими словами, высказываниями, репликами, то через 10 – 15 минут она пойдет на спад.</w:t>
      </w:r>
      <w:r w:rsidRPr="00D02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DAC" w:rsidRDefault="001E3DAC" w:rsidP="00D02A06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A06">
        <w:rPr>
          <w:rFonts w:ascii="Times New Roman" w:hAnsi="Times New Roman" w:cs="Times New Roman"/>
          <w:sz w:val="24"/>
          <w:szCs w:val="24"/>
        </w:rPr>
        <w:t>Если вы оказываете помощь ребёнку, расположитесь так, чтобы ваши г</w:t>
      </w:r>
      <w:r>
        <w:rPr>
          <w:rFonts w:ascii="Times New Roman" w:hAnsi="Times New Roman" w:cs="Times New Roman"/>
          <w:sz w:val="24"/>
          <w:szCs w:val="24"/>
        </w:rPr>
        <w:t>лаза оказались на одном уровне.</w:t>
      </w:r>
    </w:p>
    <w:p w:rsidR="001E3DAC" w:rsidRPr="00D02A06" w:rsidRDefault="001E3DAC" w:rsidP="00694032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53D6">
        <w:rPr>
          <w:rFonts w:ascii="Times New Roman" w:hAnsi="Times New Roman" w:cs="Times New Roman"/>
          <w:sz w:val="24"/>
          <w:szCs w:val="24"/>
        </w:rPr>
        <w:t>Чтобы успокоить ребёнка, используйте лёгкий телесный контакт: возьмите пострадавшего за руку или похлопайте по плечу, прикасаться к голове или иным частям тела не рекомендуется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3DAC" w:rsidRDefault="001E3DAC" w:rsidP="00F019BB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После истерики наступает упадок сил, поэтому необходимо дать человеку возможность отдохнуть.</w:t>
      </w:r>
    </w:p>
    <w:p w:rsidR="001E3DAC" w:rsidRPr="00694032" w:rsidRDefault="001E3DAC" w:rsidP="001E4E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40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ПОМОЩЬ СЕБЕ: </w:t>
      </w:r>
    </w:p>
    <w:p w:rsidR="001E3DAC" w:rsidRPr="00044E6D" w:rsidRDefault="001E3DAC" w:rsidP="00F019BB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 xml:space="preserve">В таком состоянии очень трудно чем-то помочь самому себе, потому что в этот момент человек находится в крайне взвинченном эмоциональном состоянии и плохо понимает, что происходит с ним и вокруг него. </w:t>
      </w:r>
    </w:p>
    <w:p w:rsidR="001E3DAC" w:rsidRPr="00044E6D" w:rsidRDefault="001E3DAC" w:rsidP="00F019BB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 xml:space="preserve">Если у вас возникает мысль о том, как прекратить свою истерику, это уже первый шаг на пути ее прекращения. </w:t>
      </w:r>
    </w:p>
    <w:p w:rsidR="001E3DAC" w:rsidRPr="00044E6D" w:rsidRDefault="001E3DAC" w:rsidP="00F019BB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В этом случае можно предпринять следующие действия: уйти от «зрителей», свидетелей происходящего, остаться одному.</w:t>
      </w:r>
    </w:p>
    <w:p w:rsidR="001E3DAC" w:rsidRPr="00044E6D" w:rsidRDefault="001E3DAC" w:rsidP="00F019BB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Умыться ледяной водой – это поможет прийти в себя.</w:t>
      </w:r>
    </w:p>
    <w:p w:rsidR="001E3DAC" w:rsidRPr="00044E6D" w:rsidRDefault="001E3DAC" w:rsidP="00F019BB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 xml:space="preserve">Сделать дыхательные упражнения: вдох, задержка дыхания 1 – 2 секунды, медленный выдох через нос, задержка дыхания на 1 – 2 секунды, медленный вдох, и т.д. до того момента, пока не получится успокоиться. </w:t>
      </w:r>
    </w:p>
    <w:p w:rsidR="001E3DAC" w:rsidRPr="00694032" w:rsidRDefault="001E3DAC" w:rsidP="001E4E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40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НЕДОПУСТИМЫЕ ДЕЙСТВИЯ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E3DAC" w:rsidRPr="00044E6D" w:rsidRDefault="001E3DAC" w:rsidP="00F019BB">
      <w:pPr>
        <w:pStyle w:val="a4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Не совершайте неожиданных действий (таких как дать пощечину, облить водой, потрясти человека).</w:t>
      </w:r>
    </w:p>
    <w:p w:rsidR="001E3DAC" w:rsidRPr="00044E6D" w:rsidRDefault="001E3DAC" w:rsidP="00F019BB">
      <w:pPr>
        <w:pStyle w:val="a4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Не вступайте с человеком в активный диалог по поводу его высказываний, не спорьте до тех пор, пока эта реакция не пройдет.</w:t>
      </w:r>
    </w:p>
    <w:p w:rsidR="001E3DAC" w:rsidRPr="00044E6D" w:rsidRDefault="001E3DAC" w:rsidP="00F019BB">
      <w:pPr>
        <w:pStyle w:val="a4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 xml:space="preserve">Не нужно считать, что человек делает это намеренно, чтобы привлечь к себе внимание. Помните, что </w:t>
      </w:r>
      <w:proofErr w:type="spellStart"/>
      <w:r w:rsidRPr="00044E6D">
        <w:rPr>
          <w:rFonts w:ascii="Times New Roman" w:hAnsi="Times New Roman" w:cs="Times New Roman"/>
          <w:sz w:val="24"/>
          <w:szCs w:val="24"/>
        </w:rPr>
        <w:t>истероидные</w:t>
      </w:r>
      <w:proofErr w:type="spellEnd"/>
      <w:r w:rsidRPr="00044E6D">
        <w:rPr>
          <w:rFonts w:ascii="Times New Roman" w:hAnsi="Times New Roman" w:cs="Times New Roman"/>
          <w:sz w:val="24"/>
          <w:szCs w:val="24"/>
        </w:rPr>
        <w:t xml:space="preserve"> проявления – это нормальная реакция на ненормальные обстоятельства.</w:t>
      </w:r>
    </w:p>
    <w:p w:rsidR="001E3DAC" w:rsidRPr="00044E6D" w:rsidRDefault="001E3DAC" w:rsidP="00F019BB">
      <w:pPr>
        <w:pStyle w:val="a4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 xml:space="preserve">Не нужно говорить шаблонных фраз: «успокойся», «возьми себя в руки», «так нельзя». </w:t>
      </w:r>
    </w:p>
    <w:p w:rsidR="001E3DAC" w:rsidRPr="00044E6D" w:rsidRDefault="001E3DAC" w:rsidP="00F16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DAC" w:rsidRPr="00044E6D" w:rsidRDefault="001E3DAC" w:rsidP="00F16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DAC" w:rsidRPr="00044E6D" w:rsidRDefault="001E3DAC" w:rsidP="00F16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E13">
        <w:rPr>
          <w:rFonts w:ascii="Times New Roman" w:hAnsi="Times New Roman" w:cs="Times New Roman"/>
          <w:b/>
          <w:bCs/>
          <w:sz w:val="28"/>
          <w:szCs w:val="28"/>
          <w:u w:val="single"/>
        </w:rPr>
        <w:t>Агрессивная реакция</w:t>
      </w:r>
    </w:p>
    <w:p w:rsidR="001E3DAC" w:rsidRPr="00044E6D" w:rsidRDefault="001E3DAC" w:rsidP="00A3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 xml:space="preserve">Гнев – это еще более эмоционально «заразительная» реакция, чем </w:t>
      </w:r>
      <w:proofErr w:type="spellStart"/>
      <w:r w:rsidRPr="00044E6D">
        <w:rPr>
          <w:rFonts w:ascii="Times New Roman" w:hAnsi="Times New Roman" w:cs="Times New Roman"/>
          <w:sz w:val="24"/>
          <w:szCs w:val="24"/>
        </w:rPr>
        <w:t>истероидная</w:t>
      </w:r>
      <w:proofErr w:type="spellEnd"/>
      <w:r w:rsidRPr="00044E6D">
        <w:rPr>
          <w:rFonts w:ascii="Times New Roman" w:hAnsi="Times New Roman" w:cs="Times New Roman"/>
          <w:sz w:val="24"/>
          <w:szCs w:val="24"/>
        </w:rPr>
        <w:t>. Если вовремя ее не остановить, то в какой-то момент она может стать массовой. Многие люди, которые испытывали такую реакцию, потом недоумевали, как такое с ними могло произойти.</w:t>
      </w:r>
    </w:p>
    <w:p w:rsidR="001E3DAC" w:rsidRPr="00CF7EB1" w:rsidRDefault="001E3DAC" w:rsidP="001E4E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7E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ПОМОЩЬ ПОСТРАДАВШЕМУ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E3DAC" w:rsidRPr="00044E6D" w:rsidRDefault="001E3DAC" w:rsidP="00A318DA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Разговаривайте с человеком спокойно, постепенно снижая темп и громкость речи.</w:t>
      </w:r>
    </w:p>
    <w:p w:rsidR="001E3DAC" w:rsidRPr="00044E6D" w:rsidRDefault="001E3DAC" w:rsidP="00A318DA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Обращайтесь к человеку по имени, задавайте вопросы, которые помогли бы ему сформулировать и понять его требования к этой ситуации: «Как вы считаете, что будет лучше сделать: это или вот это?».</w:t>
      </w:r>
    </w:p>
    <w:p w:rsidR="001E3DAC" w:rsidRPr="00044E6D" w:rsidRDefault="001E3DAC" w:rsidP="00A318DA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Необходимо говорить тише, медленнее и спокойнее, чем человек, который испытывает эту реакцию.</w:t>
      </w:r>
    </w:p>
    <w:p w:rsidR="001E3DAC" w:rsidRDefault="001E3DAC" w:rsidP="00A318DA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lastRenderedPageBreak/>
        <w:t xml:space="preserve">Чтобы оказать человеку поддержку, примите его право на эту реакцию и то, что она направлена не на вас и не на окружающих, а на обстоятельства. </w:t>
      </w:r>
    </w:p>
    <w:p w:rsidR="001E3DAC" w:rsidRPr="00A37680" w:rsidRDefault="001E3DAC" w:rsidP="00E244E5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пострадал ребёнок, будьте особенно</w:t>
      </w:r>
      <w:r w:rsidRPr="00A37680">
        <w:rPr>
          <w:rFonts w:ascii="Times New Roman" w:hAnsi="Times New Roman" w:cs="Times New Roman"/>
          <w:sz w:val="24"/>
          <w:szCs w:val="24"/>
        </w:rPr>
        <w:t xml:space="preserve"> благожелательн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376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 в коем случае </w:t>
      </w:r>
      <w:r w:rsidRPr="00A37680">
        <w:rPr>
          <w:rFonts w:ascii="Times New Roman" w:hAnsi="Times New Roman" w:cs="Times New Roman"/>
          <w:sz w:val="24"/>
          <w:szCs w:val="24"/>
        </w:rPr>
        <w:t xml:space="preserve"> не обвиняйте его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37680">
        <w:rPr>
          <w:rFonts w:ascii="Times New Roman" w:hAnsi="Times New Roman" w:cs="Times New Roman"/>
          <w:sz w:val="24"/>
          <w:szCs w:val="24"/>
        </w:rPr>
        <w:t xml:space="preserve"> Нельзя говорить: «</w:t>
      </w:r>
      <w:r>
        <w:rPr>
          <w:rFonts w:ascii="Times New Roman" w:hAnsi="Times New Roman" w:cs="Times New Roman"/>
          <w:sz w:val="24"/>
          <w:szCs w:val="24"/>
        </w:rPr>
        <w:t>Не ругайся</w:t>
      </w:r>
      <w:r w:rsidRPr="00A37680">
        <w:rPr>
          <w:rFonts w:ascii="Times New Roman" w:hAnsi="Times New Roman" w:cs="Times New Roman"/>
          <w:sz w:val="24"/>
          <w:szCs w:val="24"/>
        </w:rPr>
        <w:t>!»</w:t>
      </w:r>
      <w:r>
        <w:rPr>
          <w:rFonts w:ascii="Times New Roman" w:hAnsi="Times New Roman" w:cs="Times New Roman"/>
          <w:sz w:val="24"/>
          <w:szCs w:val="24"/>
        </w:rPr>
        <w:t xml:space="preserve"> или «Ты плохо себя ведёшь!». </w:t>
      </w:r>
      <w:r w:rsidRPr="00A37680">
        <w:rPr>
          <w:rFonts w:ascii="Times New Roman" w:hAnsi="Times New Roman" w:cs="Times New Roman"/>
          <w:sz w:val="24"/>
          <w:szCs w:val="24"/>
        </w:rPr>
        <w:t xml:space="preserve"> Следует сказать: «Ты ужасно злишься, тебе хочется все разнести вдребезги. Давай вместе попытаемся найти выход из этой ситуации».</w:t>
      </w:r>
    </w:p>
    <w:p w:rsidR="001E3DAC" w:rsidRPr="005605B3" w:rsidRDefault="001E3DAC" w:rsidP="001E4E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05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ПОМОЩЬ СЕБЕ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E3DAC" w:rsidRPr="00044E6D" w:rsidRDefault="001E3DAC" w:rsidP="00A318DA">
      <w:pPr>
        <w:pStyle w:val="a4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 xml:space="preserve">Постарайтесь </w:t>
      </w:r>
      <w:proofErr w:type="gramStart"/>
      <w:r w:rsidRPr="00044E6D">
        <w:rPr>
          <w:rFonts w:ascii="Times New Roman" w:hAnsi="Times New Roman" w:cs="Times New Roman"/>
          <w:sz w:val="24"/>
          <w:szCs w:val="24"/>
        </w:rPr>
        <w:t>высказать свои чувства</w:t>
      </w:r>
      <w:proofErr w:type="gramEnd"/>
      <w:r w:rsidRPr="00044E6D">
        <w:rPr>
          <w:rFonts w:ascii="Times New Roman" w:hAnsi="Times New Roman" w:cs="Times New Roman"/>
          <w:sz w:val="24"/>
          <w:szCs w:val="24"/>
        </w:rPr>
        <w:t xml:space="preserve"> другому человеку.</w:t>
      </w:r>
    </w:p>
    <w:p w:rsidR="001E3DAC" w:rsidRDefault="001E3DAC" w:rsidP="00A318DA">
      <w:pPr>
        <w:pStyle w:val="a4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Дайте себе физическую нагрузку.</w:t>
      </w:r>
    </w:p>
    <w:p w:rsidR="001E3DAC" w:rsidRPr="005605B3" w:rsidRDefault="001E3DAC" w:rsidP="001E4E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05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НЕДОПУСТИМЫЕ ДЕЙСТВИЯ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E3DAC" w:rsidRPr="00044E6D" w:rsidRDefault="001E3DAC" w:rsidP="00A318DA">
      <w:pPr>
        <w:pStyle w:val="a4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Не нужно считать, что человек, выражающий агрессию, по характеру злой.</w:t>
      </w:r>
    </w:p>
    <w:p w:rsidR="001E3DAC" w:rsidRPr="00044E6D" w:rsidRDefault="001E3DAC" w:rsidP="00A318DA">
      <w:pPr>
        <w:pStyle w:val="a4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Гнев – нормальная реакция на ненормальные обстоятельства, так человек выражает свою эмоциональную боль.</w:t>
      </w:r>
    </w:p>
    <w:p w:rsidR="001E3DAC" w:rsidRPr="00044E6D" w:rsidRDefault="001E3DAC" w:rsidP="00A318DA">
      <w:pPr>
        <w:pStyle w:val="a4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Не старайтесь переспорить человека или переубедить его, даже если считаете, что он неправ.</w:t>
      </w:r>
    </w:p>
    <w:p w:rsidR="001E3DAC" w:rsidRPr="00044E6D" w:rsidRDefault="001E3DAC" w:rsidP="00A318DA">
      <w:pPr>
        <w:pStyle w:val="a4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Не угрожайте и не запугивайте.</w:t>
      </w:r>
    </w:p>
    <w:p w:rsidR="001E3DAC" w:rsidRPr="00044E6D" w:rsidRDefault="001E3DAC" w:rsidP="001E4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AC" w:rsidRPr="00044E6D" w:rsidRDefault="001E3DAC" w:rsidP="00E85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E13">
        <w:rPr>
          <w:rFonts w:ascii="Times New Roman" w:hAnsi="Times New Roman" w:cs="Times New Roman"/>
          <w:b/>
          <w:bCs/>
          <w:sz w:val="28"/>
          <w:szCs w:val="28"/>
          <w:u w:val="single"/>
        </w:rPr>
        <w:t>Апатия</w:t>
      </w:r>
    </w:p>
    <w:p w:rsidR="001E3DAC" w:rsidRPr="00044E6D" w:rsidRDefault="001E3DAC" w:rsidP="00A3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Апатия – это реакция снижения общей эмоциональной, поведенческой и интеллектуальной активности человека.</w:t>
      </w:r>
    </w:p>
    <w:p w:rsidR="001E3DAC" w:rsidRPr="00044E6D" w:rsidRDefault="001E3DAC" w:rsidP="00A3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Зачастую, когда человек попадает в экстремальную ситуацию, это оказывается для него настолько тяжелым переживанием, что он не в состоянии сразу осознать то, что случилось, и апатия в данном случае выступает как психологическая анестезия.</w:t>
      </w:r>
    </w:p>
    <w:p w:rsidR="001E3DAC" w:rsidRPr="004D1B08" w:rsidRDefault="001E3DAC" w:rsidP="001E4E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1B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ПОМОЩЬ ПОСТРАДАВШЕМУ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E3DAC" w:rsidRPr="00044E6D" w:rsidRDefault="001E3DAC" w:rsidP="00A318DA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Если это возможно, дайте такой реакции состояться, постарайтесь обеспечить человеку те условия, в которых он мог бы отдохнуть.</w:t>
      </w:r>
    </w:p>
    <w:p w:rsidR="001E3DAC" w:rsidRPr="00044E6D" w:rsidRDefault="001E3DAC" w:rsidP="00A318DA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 xml:space="preserve">Если это по каким-то причинам невозможно, то необходимо помочь человеку мягко выйти из этого состояния. Для этого вы можете предложить ему самомассаж (или помочь ему в этом) активных биологических зон – мочек ушей и пальцев рук. </w:t>
      </w:r>
    </w:p>
    <w:p w:rsidR="001E3DAC" w:rsidRPr="00044E6D" w:rsidRDefault="001E3DAC" w:rsidP="00A318DA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 xml:space="preserve">Можно дать стакан сладкого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044E6D">
        <w:rPr>
          <w:rFonts w:ascii="Times New Roman" w:hAnsi="Times New Roman" w:cs="Times New Roman"/>
          <w:sz w:val="24"/>
          <w:szCs w:val="24"/>
        </w:rPr>
        <w:t>крепкого чая, предложить какую-то умеренную физическую нагрузку (пройтись пешком, сделать несколько простых физических упражнений).</w:t>
      </w:r>
    </w:p>
    <w:p w:rsidR="001E3DAC" w:rsidRPr="00044E6D" w:rsidRDefault="001E3DAC" w:rsidP="00A318DA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Поговорите с человеком, задайте ему несколько простых вопросов, исходя из того, знаком он вам или нет: «Как тебя зовут?», «Как ты себя чувствуешь?».</w:t>
      </w:r>
    </w:p>
    <w:p w:rsidR="001E3DAC" w:rsidRPr="00044E6D" w:rsidRDefault="001E3DAC" w:rsidP="00A318DA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Скажите человеку, что испытывать апатию – это нормальная реакция на сложившиеся обстоятельства.</w:t>
      </w:r>
    </w:p>
    <w:p w:rsidR="001E3DAC" w:rsidRPr="00044E6D" w:rsidRDefault="001E3DAC" w:rsidP="00A318DA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Когда мы даем реакции состояться, то это позволяет человеку в комфортном для него режиме осознать произошедшее.</w:t>
      </w:r>
    </w:p>
    <w:p w:rsidR="001E3DAC" w:rsidRDefault="001E3DAC" w:rsidP="00A318DA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44E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44E6D">
        <w:rPr>
          <w:rFonts w:ascii="Times New Roman" w:hAnsi="Times New Roman" w:cs="Times New Roman"/>
          <w:sz w:val="24"/>
          <w:szCs w:val="24"/>
        </w:rPr>
        <w:t xml:space="preserve"> если человеку необходимо активно действовать, вы помогаете ему прийти в рабочее состояние щадящим способом.</w:t>
      </w:r>
    </w:p>
    <w:p w:rsidR="001E3DAC" w:rsidRPr="00E244E5" w:rsidRDefault="001E3DAC" w:rsidP="00DF5FA8">
      <w:pPr>
        <w:pStyle w:val="a4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44E5">
        <w:rPr>
          <w:rFonts w:ascii="Times New Roman" w:hAnsi="Times New Roman" w:cs="Times New Roman"/>
          <w:sz w:val="24"/>
          <w:szCs w:val="24"/>
        </w:rPr>
        <w:t>Если пострадавший – ребёнок, помогите ему снять обувь и удобно устроиться, обязательно дайте ему возможность поспать или просто полежать, установите с ним тактильный контакт: возьмите за руку или положите свою руку ему на лоб.</w:t>
      </w:r>
    </w:p>
    <w:p w:rsidR="001E3DAC" w:rsidRPr="004D1B08" w:rsidRDefault="001E3DAC" w:rsidP="001E4E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1B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ПОМОЩЬ СЕБЕ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E3DAC" w:rsidRPr="00044E6D" w:rsidRDefault="001E3DAC" w:rsidP="00A318DA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Если вы чувствуете упадок сил, вам трудно собраться и начать что-то делать, и особенно, если вы понимаете, что не способны испытывать эмоции, дайте себе возможность отдохнуть.</w:t>
      </w:r>
    </w:p>
    <w:p w:rsidR="001E3DAC" w:rsidRPr="00044E6D" w:rsidRDefault="001E3DAC" w:rsidP="00A318DA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Снимите обувь, примите удобную позу, постарайтесь расслабиться.</w:t>
      </w:r>
    </w:p>
    <w:p w:rsidR="001E3DAC" w:rsidRPr="00044E6D" w:rsidRDefault="001E3DAC" w:rsidP="00A318DA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Не злоупотребляйте напитками, содержащими кофеин (кофе, крепкий чай), это может только усугубить ваше состояние. По возможности отдохните столько, сколько потребуется.</w:t>
      </w:r>
    </w:p>
    <w:p w:rsidR="001E3DAC" w:rsidRPr="00044E6D" w:rsidRDefault="001E3DAC" w:rsidP="00A318DA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Если ситуация требует от вас действий, дайте себе короткий отдых, расслабьтесь хотя бы на 15 – 20 минут.</w:t>
      </w:r>
    </w:p>
    <w:p w:rsidR="001E3DAC" w:rsidRPr="00044E6D" w:rsidRDefault="001E3DAC" w:rsidP="00A318DA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Помассируйте мочки ушей и пальцы рук – это места, где находится огромное количество биологически активных точек. Эта процедура поможет вам немного взбодриться.</w:t>
      </w:r>
    </w:p>
    <w:p w:rsidR="001E3DAC" w:rsidRPr="00044E6D" w:rsidRDefault="001E3DAC" w:rsidP="00A318DA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Выпейте чашку некрепкого сладкого чая.</w:t>
      </w:r>
    </w:p>
    <w:p w:rsidR="001E3DAC" w:rsidRPr="00044E6D" w:rsidRDefault="001E3DAC" w:rsidP="00A318DA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lastRenderedPageBreak/>
        <w:t>Сделайте несколько физических упражнений, но не в быстром темпе.</w:t>
      </w:r>
    </w:p>
    <w:p w:rsidR="001E3DAC" w:rsidRPr="00044E6D" w:rsidRDefault="001E3DAC" w:rsidP="00A318DA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После этого приступайте к выполнению тех дел, которые вам необходимо сделать.</w:t>
      </w:r>
    </w:p>
    <w:p w:rsidR="001E3DAC" w:rsidRPr="00044E6D" w:rsidRDefault="001E3DAC" w:rsidP="00A318DA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Выполняйте работу в среднем темпе, старайтесь сохранять силы. Например: если вам нужно дойти до какого-то места, не бегите – передвигайтесь шагом.</w:t>
      </w:r>
    </w:p>
    <w:p w:rsidR="001E3DAC" w:rsidRPr="00044E6D" w:rsidRDefault="001E3DAC" w:rsidP="00A318DA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Не беритесь делать несколько дел сразу, в таком состоянии внимание рассеяно, и сконцентрироваться, а особенно на нескольких делах, трудно.</w:t>
      </w:r>
    </w:p>
    <w:p w:rsidR="001E3DAC" w:rsidRDefault="001E3DAC" w:rsidP="00A318DA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Постарайтесь при первой же возможности дать себе полноценный отдых.</w:t>
      </w:r>
    </w:p>
    <w:p w:rsidR="001E3DAC" w:rsidRPr="00BF4E13" w:rsidRDefault="001E3DAC" w:rsidP="001E4E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4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НЕДОПУСТИМЫЕ ДЕЙСТВИЯ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E3DAC" w:rsidRPr="00044E6D" w:rsidRDefault="001E3DAC" w:rsidP="00A318DA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Не «выдергивайте» человека из этого состояния и не прекращайте течение этой реакции без крайней на то нужды.</w:t>
      </w:r>
    </w:p>
    <w:p w:rsidR="001E3DAC" w:rsidRDefault="001E3DAC" w:rsidP="00A318DA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 xml:space="preserve">Не нужно призывать человека собраться, взять себя в руки, </w:t>
      </w:r>
      <w:proofErr w:type="spellStart"/>
      <w:r w:rsidRPr="00044E6D">
        <w:rPr>
          <w:rFonts w:ascii="Times New Roman" w:hAnsi="Times New Roman" w:cs="Times New Roman"/>
          <w:sz w:val="24"/>
          <w:szCs w:val="24"/>
        </w:rPr>
        <w:t>аппелируя</w:t>
      </w:r>
      <w:proofErr w:type="spellEnd"/>
      <w:r w:rsidRPr="00044E6D">
        <w:rPr>
          <w:rFonts w:ascii="Times New Roman" w:hAnsi="Times New Roman" w:cs="Times New Roman"/>
          <w:sz w:val="24"/>
          <w:szCs w:val="24"/>
        </w:rPr>
        <w:t xml:space="preserve"> к моральным нормам, не нужно говорить, что «так нельзя», «ты сейчас должен».</w:t>
      </w:r>
    </w:p>
    <w:p w:rsidR="001E3DAC" w:rsidRPr="00044E6D" w:rsidRDefault="001E3DAC" w:rsidP="00BF4E13">
      <w:pPr>
        <w:pStyle w:val="a4"/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1E3DAC" w:rsidRPr="00044E6D" w:rsidRDefault="001E3DAC" w:rsidP="00A318D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E3DAC" w:rsidRPr="007174BC" w:rsidRDefault="001E3DAC" w:rsidP="00A31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74BC">
        <w:rPr>
          <w:rFonts w:ascii="Times New Roman" w:hAnsi="Times New Roman" w:cs="Times New Roman"/>
          <w:b/>
          <w:bCs/>
          <w:sz w:val="28"/>
          <w:szCs w:val="28"/>
          <w:u w:val="single"/>
        </w:rPr>
        <w:t>Страх</w:t>
      </w:r>
    </w:p>
    <w:p w:rsidR="001E3DAC" w:rsidRPr="00044E6D" w:rsidRDefault="001E3DAC" w:rsidP="00296F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Страх – это эмоция, которая оберегает нас от рискованных, опасных поступков, его время от времени испытывает каждый человек.</w:t>
      </w:r>
    </w:p>
    <w:p w:rsidR="001E3DAC" w:rsidRPr="00044E6D" w:rsidRDefault="001E3DAC" w:rsidP="00296F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 xml:space="preserve">Опасным страх становится, когда он </w:t>
      </w:r>
      <w:proofErr w:type="spellStart"/>
      <w:r w:rsidRPr="00044E6D">
        <w:rPr>
          <w:rFonts w:ascii="Times New Roman" w:hAnsi="Times New Roman" w:cs="Times New Roman"/>
          <w:sz w:val="24"/>
          <w:szCs w:val="24"/>
        </w:rPr>
        <w:t>неоправдан</w:t>
      </w:r>
      <w:proofErr w:type="spellEnd"/>
      <w:r w:rsidRPr="00044E6D">
        <w:rPr>
          <w:rFonts w:ascii="Times New Roman" w:hAnsi="Times New Roman" w:cs="Times New Roman"/>
          <w:sz w:val="24"/>
          <w:szCs w:val="24"/>
        </w:rPr>
        <w:t xml:space="preserve"> (человек боится того, что не представляет для него опасности) или силен настолько, что лишает человека способности думать и действовать. </w:t>
      </w:r>
    </w:p>
    <w:p w:rsidR="001E3DAC" w:rsidRPr="00044E6D" w:rsidRDefault="001E3DAC" w:rsidP="00296F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Экстремальная ситуация так называется, потому что выходит за рамки нормального опыта человека, поэтому сильные проявления страха – это тоже нормальная реакция на ненормальные обстоятельства.</w:t>
      </w:r>
    </w:p>
    <w:p w:rsidR="001E3DAC" w:rsidRPr="00044E6D" w:rsidRDefault="001E3DAC" w:rsidP="00296F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 xml:space="preserve">Страх, возникая один раз, может надолго поселиться у человека в душе. И тогда он начнет </w:t>
      </w:r>
      <w:proofErr w:type="gramStart"/>
      <w:r w:rsidRPr="00044E6D">
        <w:rPr>
          <w:rFonts w:ascii="Times New Roman" w:hAnsi="Times New Roman" w:cs="Times New Roman"/>
          <w:sz w:val="24"/>
          <w:szCs w:val="24"/>
        </w:rPr>
        <w:t>мешать ему жить</w:t>
      </w:r>
      <w:proofErr w:type="gramEnd"/>
      <w:r w:rsidRPr="00044E6D">
        <w:rPr>
          <w:rFonts w:ascii="Times New Roman" w:hAnsi="Times New Roman" w:cs="Times New Roman"/>
          <w:sz w:val="24"/>
          <w:szCs w:val="24"/>
        </w:rPr>
        <w:t>, вынуждая отказываться от каких-то действий, поступков, отношений.</w:t>
      </w:r>
    </w:p>
    <w:p w:rsidR="001E3DAC" w:rsidRPr="00044E6D" w:rsidRDefault="001E3DAC" w:rsidP="00296F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Чем дольше человек живет со своим страхом, тем сложнее ему с ним бороться. Поэтому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4E6D">
        <w:rPr>
          <w:rFonts w:ascii="Times New Roman" w:hAnsi="Times New Roman" w:cs="Times New Roman"/>
          <w:sz w:val="24"/>
          <w:szCs w:val="24"/>
        </w:rPr>
        <w:t xml:space="preserve"> чем быстрее человек справится со своим страхом, тем меньше вероятность того, что эмоция, возникшая в ответ на ненормальные обстоятельства, превратиться в проблему, которая будет беспокоить человека долгие годы.</w:t>
      </w:r>
    </w:p>
    <w:p w:rsidR="001E3DAC" w:rsidRPr="007174BC" w:rsidRDefault="001E3DAC" w:rsidP="001E4E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74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ПОМОЩЬ ПОСТРАДАВШЕМУ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E3DAC" w:rsidRPr="00044E6D" w:rsidRDefault="001E3DAC" w:rsidP="00296FEF">
      <w:pPr>
        <w:pStyle w:val="a4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Не оставляйте человека одного, страх тяжело переносить в одиночестве.</w:t>
      </w:r>
    </w:p>
    <w:p w:rsidR="001E3DAC" w:rsidRPr="00044E6D" w:rsidRDefault="001E3DAC" w:rsidP="00296FEF">
      <w:pPr>
        <w:pStyle w:val="a4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Если страх настолько силен, что буквально парализует человека, то можно предложить ему сделать несколько простых приемов. Например, задержать дыхание, насколько это возможно, а после сосредоточиться на спокойном медленном дыхании.</w:t>
      </w:r>
    </w:p>
    <w:p w:rsidR="001E3DAC" w:rsidRPr="00044E6D" w:rsidRDefault="001E3DAC" w:rsidP="00296FEF">
      <w:pPr>
        <w:pStyle w:val="a4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 xml:space="preserve">Другой прием основан на том, что страх – это эмоция, а любая эмоция становится слабее, если включается мыслительная деятельность, поэтому можно предложить человеку простое интеллектуальное действие, например, отнимать от 100 по 7. </w:t>
      </w:r>
    </w:p>
    <w:p w:rsidR="001E3DAC" w:rsidRPr="00044E6D" w:rsidRDefault="001E3DAC" w:rsidP="00296FEF">
      <w:pPr>
        <w:pStyle w:val="a4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Когда острота страха начинает спадать, поговорите с человеком о том, чего он боится, 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4E6D">
        <w:rPr>
          <w:rFonts w:ascii="Times New Roman" w:hAnsi="Times New Roman" w:cs="Times New Roman"/>
          <w:sz w:val="24"/>
          <w:szCs w:val="24"/>
        </w:rPr>
        <w:t xml:space="preserve"> не нагнетая эмоции,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E6D">
        <w:rPr>
          <w:rFonts w:ascii="Times New Roman" w:hAnsi="Times New Roman" w:cs="Times New Roman"/>
          <w:sz w:val="24"/>
          <w:szCs w:val="24"/>
        </w:rPr>
        <w:t>а давая возможность человеку выговориться.</w:t>
      </w:r>
    </w:p>
    <w:p w:rsidR="001E3DAC" w:rsidRPr="00044E6D" w:rsidRDefault="001E3DAC" w:rsidP="00296FEF">
      <w:pPr>
        <w:pStyle w:val="a4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Скажите ему, что страх в такой ситуации – это нормально. Такие разговоры не могут усилить страх, а дают возможность человеку поделиться им.</w:t>
      </w:r>
    </w:p>
    <w:p w:rsidR="001E3DAC" w:rsidRPr="00044E6D" w:rsidRDefault="001E3DAC" w:rsidP="00251661">
      <w:pPr>
        <w:pStyle w:val="a4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Ученые давно доказали, что, когда человек проговаривает сво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44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опасения</w:t>
      </w:r>
      <w:r w:rsidRPr="00044E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страх</w:t>
      </w:r>
      <w:r w:rsidRPr="00044E6D">
        <w:rPr>
          <w:rFonts w:ascii="Times New Roman" w:hAnsi="Times New Roman" w:cs="Times New Roman"/>
          <w:sz w:val="24"/>
          <w:szCs w:val="24"/>
        </w:rPr>
        <w:t xml:space="preserve"> становится не таким сильным. Поэтому, если человек говорит о том, чего он боится, поддержите его, поговорите с ним на эту тему.</w:t>
      </w:r>
    </w:p>
    <w:p w:rsidR="001E3DAC" w:rsidRPr="0000334D" w:rsidRDefault="001E3DAC" w:rsidP="001E4E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33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ПОМОЩЬ СЕБЕ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E3DAC" w:rsidRPr="00044E6D" w:rsidRDefault="001E3DAC" w:rsidP="00296FEF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Если вы находитесь в состоянии, когда страх лишает способности думать и действовать, то можно попробовать применить несколько простых приемов. Например, это могут быть дыхательные или физические упражнения.</w:t>
      </w:r>
    </w:p>
    <w:p w:rsidR="001E3DAC" w:rsidRPr="00044E6D" w:rsidRDefault="001E3DAC" w:rsidP="00296FEF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Попытайтесь сформулировать про себя, а потом проговорить вслух, что вызывает страх.</w:t>
      </w:r>
    </w:p>
    <w:p w:rsidR="001E3DAC" w:rsidRPr="00044E6D" w:rsidRDefault="001E3DAC" w:rsidP="00296FEF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Если есть возможность, поделитесь своими переживаниями с окружающими людьми – высказанный страх становится меньше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3DAC" w:rsidRDefault="001E3DAC" w:rsidP="00296FEF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При приближении приступа страха можно сделать несколько дыхательных упражнений.</w:t>
      </w:r>
    </w:p>
    <w:p w:rsidR="001E3DAC" w:rsidRPr="0000334D" w:rsidRDefault="001E3DAC" w:rsidP="001E4E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33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НЕДОПУСТИМЫЕ ДЕЙСТВИЯ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E3DAC" w:rsidRPr="00044E6D" w:rsidRDefault="001E3DAC" w:rsidP="00296FEF">
      <w:pPr>
        <w:pStyle w:val="a4"/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 xml:space="preserve">Даже если вы считаете, что страх неоправданный или нелепый, то не нужно пытаться убедить в этом человека фразами: «Не думай об этом», «Это ерунда», «Это глупости». </w:t>
      </w:r>
      <w:r w:rsidRPr="00044E6D">
        <w:rPr>
          <w:rFonts w:ascii="Times New Roman" w:hAnsi="Times New Roman" w:cs="Times New Roman"/>
          <w:sz w:val="24"/>
          <w:szCs w:val="24"/>
        </w:rPr>
        <w:lastRenderedPageBreak/>
        <w:t>Когда человек находится в таком состоянии, для него страх серьезен и эмоционально болезнен.</w:t>
      </w:r>
    </w:p>
    <w:p w:rsidR="001E3DAC" w:rsidRPr="00044E6D" w:rsidRDefault="001E3DAC" w:rsidP="001E4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AC" w:rsidRPr="00044E6D" w:rsidRDefault="001E3DAC" w:rsidP="00E85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34D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Тревога</w:t>
      </w:r>
    </w:p>
    <w:p w:rsidR="001E3DAC" w:rsidRPr="00044E6D" w:rsidRDefault="001E3DAC" w:rsidP="00742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Состояние тревоги отличается от состояния страха тем, что когда человек испытывает страх, он боится чего-то конкретного (поездок в метро, болезни ребенка, аварии и т.п.), а когда человек испытывает чувство тревоги, он не знает, чего он боится. Поэтому в каком-то смысле состояние тревоги тяжелее, чем состояние страха.</w:t>
      </w:r>
    </w:p>
    <w:p w:rsidR="001E3DAC" w:rsidRPr="00044E6D" w:rsidRDefault="001E3DAC" w:rsidP="00742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Источником тревоги очень часто является недостаток информации и состояние неопределенности, которое характерно для любой чрезвычайной ситуации.</w:t>
      </w:r>
    </w:p>
    <w:p w:rsidR="001E3DAC" w:rsidRPr="00044E6D" w:rsidRDefault="001E3DAC" w:rsidP="00742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Состояние тревоги – это одно из тех состояний, которое может длиться долго, вытягивая из человека силы и энергию, лишая его возможности отдыха, парализуя способность действовать.</w:t>
      </w:r>
    </w:p>
    <w:p w:rsidR="001E3DAC" w:rsidRPr="002553C5" w:rsidRDefault="001E3DAC" w:rsidP="001E4E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53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ПОМОЩЬ ПОСТРАДАВШЕМУ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E3DAC" w:rsidRPr="00044E6D" w:rsidRDefault="001E3DAC" w:rsidP="0074223A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При тревожной реакции очень важно постараться «</w:t>
      </w:r>
      <w:proofErr w:type="gramStart"/>
      <w:r w:rsidRPr="00044E6D">
        <w:rPr>
          <w:rFonts w:ascii="Times New Roman" w:hAnsi="Times New Roman" w:cs="Times New Roman"/>
          <w:sz w:val="24"/>
          <w:szCs w:val="24"/>
        </w:rPr>
        <w:t>разговорить</w:t>
      </w:r>
      <w:proofErr w:type="gramEnd"/>
      <w:r w:rsidRPr="00044E6D">
        <w:rPr>
          <w:rFonts w:ascii="Times New Roman" w:hAnsi="Times New Roman" w:cs="Times New Roman"/>
          <w:sz w:val="24"/>
          <w:szCs w:val="24"/>
        </w:rPr>
        <w:t>» человека и понять, что именно его тревожит. В этом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4E6D">
        <w:rPr>
          <w:rFonts w:ascii="Times New Roman" w:hAnsi="Times New Roman" w:cs="Times New Roman"/>
          <w:sz w:val="24"/>
          <w:szCs w:val="24"/>
        </w:rPr>
        <w:t xml:space="preserve"> возможно, что человек осознает источник тревоги, и тогда она трансформируется в страх. А со страхом справиться проще, чем с тревогой.</w:t>
      </w:r>
    </w:p>
    <w:p w:rsidR="001E3DAC" w:rsidRPr="00044E6D" w:rsidRDefault="001E3DAC" w:rsidP="0074223A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Часто человек тревожится, когда у него не хватает информации о происходящих событиях. Тогда можно проанализировать, какая информация необходима, когда и где ее можно получить, составить план действий.</w:t>
      </w:r>
    </w:p>
    <w:p w:rsidR="001E3DAC" w:rsidRDefault="001E3DAC" w:rsidP="0074223A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 xml:space="preserve">Самое мучительное переживание при тревоге – это невозможность расслабиться. Напряжены мышцы, в голове крутятся одни и те же мысли, поэтому можно предложить человеку сделать несколько активных движений, физических упражнений, чтобы снять напряжение, а еще лучше вовлечь его в продуктивную деятельность, связанную с происходящими событиями. </w:t>
      </w:r>
    </w:p>
    <w:p w:rsidR="001E3DAC" w:rsidRDefault="001E3DAC" w:rsidP="0074223A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Ребёнка в состоянии тревоги лучше всего занять какой-либо деятельностью,  с помощью которой он отвлечётся от тревожных мыслей.</w:t>
      </w:r>
    </w:p>
    <w:p w:rsidR="001E3DAC" w:rsidRPr="002553C5" w:rsidRDefault="001E3DAC" w:rsidP="0074223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53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ПОМОЩЬ СЕБЕ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E3DAC" w:rsidRDefault="001E3DAC" w:rsidP="0074223A">
      <w:pPr>
        <w:pStyle w:val="a4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Помочь себе можно при помощи тех приемов, которые описаны для помощи других.</w:t>
      </w:r>
    </w:p>
    <w:p w:rsidR="001E3DAC" w:rsidRPr="002553C5" w:rsidRDefault="001E3DAC" w:rsidP="0074223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53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НЕДОПУСТИМЫЕ ДЕЙСТВИЯ</w:t>
      </w:r>
    </w:p>
    <w:p w:rsidR="001E3DAC" w:rsidRPr="00044E6D" w:rsidRDefault="001E3DAC" w:rsidP="0074223A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Не оставляйте человека одного.</w:t>
      </w:r>
    </w:p>
    <w:p w:rsidR="001E3DAC" w:rsidRPr="00044E6D" w:rsidRDefault="001E3DAC" w:rsidP="0074223A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Не убеждайте его, что тревожиться незачем, особенно если это не так.</w:t>
      </w:r>
    </w:p>
    <w:p w:rsidR="001E3DAC" w:rsidRPr="00044E6D" w:rsidRDefault="001E3DAC" w:rsidP="0074223A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Не скрывайте от него правду о ситуации или плохие новости, даже если, с вашей точки зрения, это может его расстроить.</w:t>
      </w:r>
      <w:r>
        <w:rPr>
          <w:rFonts w:ascii="Times New Roman" w:hAnsi="Times New Roman" w:cs="Times New Roman"/>
          <w:sz w:val="24"/>
          <w:szCs w:val="24"/>
        </w:rPr>
        <w:t xml:space="preserve">  Сообщать трудную информацию ребенку нужно особенно осторожно. Если вы не знаете, как это сделать, обратитесь к психологу.</w:t>
      </w:r>
    </w:p>
    <w:p w:rsidR="001E3DAC" w:rsidRPr="00044E6D" w:rsidRDefault="001E3DAC" w:rsidP="00742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DAC" w:rsidRPr="00044E6D" w:rsidRDefault="001E3DAC" w:rsidP="001E4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AC" w:rsidRPr="00044E6D" w:rsidRDefault="001E3DAC" w:rsidP="00E85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FE6">
        <w:rPr>
          <w:rFonts w:ascii="Times New Roman" w:hAnsi="Times New Roman" w:cs="Times New Roman"/>
          <w:b/>
          <w:bCs/>
          <w:sz w:val="28"/>
          <w:szCs w:val="28"/>
          <w:u w:val="single"/>
        </w:rPr>
        <w:t>Слезы</w:t>
      </w:r>
    </w:p>
    <w:p w:rsidR="001E3DAC" w:rsidRPr="00044E6D" w:rsidRDefault="001E3DAC" w:rsidP="00742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Плач – это та реакция, которая позволяет в сложной кризисной ситуации выразить переполняющие человека эмоции.</w:t>
      </w:r>
    </w:p>
    <w:p w:rsidR="001E3DAC" w:rsidRPr="00044E6D" w:rsidRDefault="001E3DAC" w:rsidP="00742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Каждый хотя бы раз в жизни плакал и знает, что слезы, как правило, приносят значительное облегчение.</w:t>
      </w:r>
    </w:p>
    <w:p w:rsidR="001E3DAC" w:rsidRPr="00044E6D" w:rsidRDefault="001E3DAC" w:rsidP="00742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Когда человек попадает в экстремальную ситуацию, он не может сразу, как по взмаху волшебной палочки, вернуться в обычную жизнь. Его переполняют сильнейшие эмоции, и слезы в данном случае – это способ выплеснуть свои чувства.</w:t>
      </w:r>
    </w:p>
    <w:p w:rsidR="001E3DAC" w:rsidRPr="00044E6D" w:rsidRDefault="001E3DAC" w:rsidP="00742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Любую трагедию, любую потерю человек дожжен пережить. Пережить – это значит принять то, что с ним случилось, выстроить новые отношения с миром. Процесс переживания не может случиться сразу, он занимает какое-то время. Эмоционально это время очень непростое для человека.</w:t>
      </w:r>
    </w:p>
    <w:p w:rsidR="001E3DAC" w:rsidRPr="00044E6D" w:rsidRDefault="001E3DAC" w:rsidP="00742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 xml:space="preserve">Слезы, печать, грусть, размышления о произошедшем </w:t>
      </w:r>
      <w:proofErr w:type="gramStart"/>
      <w:r w:rsidRPr="00044E6D">
        <w:rPr>
          <w:rFonts w:ascii="Times New Roman" w:hAnsi="Times New Roman" w:cs="Times New Roman"/>
          <w:sz w:val="24"/>
          <w:szCs w:val="24"/>
        </w:rPr>
        <w:t>свидетельствуют</w:t>
      </w:r>
      <w:proofErr w:type="gramEnd"/>
      <w:r w:rsidRPr="00044E6D">
        <w:rPr>
          <w:rFonts w:ascii="Times New Roman" w:hAnsi="Times New Roman" w:cs="Times New Roman"/>
          <w:sz w:val="24"/>
          <w:szCs w:val="24"/>
        </w:rPr>
        <w:t xml:space="preserve"> о том, что процесс переживания начался. Такая реакция является самой лучшей.</w:t>
      </w:r>
    </w:p>
    <w:p w:rsidR="001E3DAC" w:rsidRPr="00044E6D" w:rsidRDefault="001E3DAC" w:rsidP="00742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Если человек сдерживает слезы, то не происходит эмоциональной разрядки, и это может нанести вред психическому и физическому здоровью человека.</w:t>
      </w:r>
    </w:p>
    <w:p w:rsidR="001E3DAC" w:rsidRPr="00432AFF" w:rsidRDefault="001E3DAC" w:rsidP="001E4E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32A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ПОМОЩЬ ПОСТРАДАВШЕМУ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E3DAC" w:rsidRPr="00044E6D" w:rsidRDefault="001E3DAC" w:rsidP="0074223A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Нужно дать это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44E6D">
        <w:rPr>
          <w:rFonts w:ascii="Times New Roman" w:hAnsi="Times New Roman" w:cs="Times New Roman"/>
          <w:sz w:val="24"/>
          <w:szCs w:val="24"/>
        </w:rPr>
        <w:t xml:space="preserve"> реакции состояться. Но находиться рядом с плачущим человеком и не пытаться помочь ему – тоже неправильно.</w:t>
      </w:r>
    </w:p>
    <w:p w:rsidR="001E3DAC" w:rsidRPr="00044E6D" w:rsidRDefault="001E3DAC" w:rsidP="0074223A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lastRenderedPageBreak/>
        <w:t xml:space="preserve">Постарайтесь выразить человеку свою поддержку и сочувствие. Не обязательно делать это словами, можно просто сесть рядом, дать почувствовать, что вы вместе с ним сочувствуете и сопереживаете. Можно просто держать человека за руку, иногда протянутая рука помощи значит гораздо больше, чем сотни сказанных слов. </w:t>
      </w:r>
    </w:p>
    <w:p w:rsidR="001E3DAC" w:rsidRPr="00044E6D" w:rsidRDefault="001E3DAC" w:rsidP="0074223A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Важно дать человеку возможность говорить о своих чувствах.</w:t>
      </w:r>
    </w:p>
    <w:p w:rsidR="001E3DAC" w:rsidRPr="00044E6D" w:rsidRDefault="001E3DAC" w:rsidP="0074223A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Если вы видите, что реакция плача затянулась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4E6D">
        <w:rPr>
          <w:rFonts w:ascii="Times New Roman" w:hAnsi="Times New Roman" w:cs="Times New Roman"/>
          <w:sz w:val="24"/>
          <w:szCs w:val="24"/>
        </w:rPr>
        <w:t xml:space="preserve"> и слезы уже не приносят облегчения человеку, можно предложить ему выпить стакан воды – это известное и широко используемое средство. </w:t>
      </w:r>
    </w:p>
    <w:p w:rsidR="001E3DAC" w:rsidRDefault="001E3DAC" w:rsidP="0074223A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Можно предложить человеку сконцентрироваться на глубоком и ровном дыхании, вместе с ним заняться каким-нибудь делом.</w:t>
      </w:r>
    </w:p>
    <w:p w:rsidR="001E3DAC" w:rsidRPr="003B3C04" w:rsidRDefault="001E3DAC" w:rsidP="003B3C04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3C04">
        <w:rPr>
          <w:rFonts w:ascii="Times New Roman" w:hAnsi="Times New Roman" w:cs="Times New Roman"/>
          <w:sz w:val="24"/>
          <w:szCs w:val="24"/>
        </w:rPr>
        <w:t>Если пострадавший – ребёнок, установите с ним тактильный контакт: возьмите за руку, положите свою руку ему на плечо или спину. Дай</w:t>
      </w:r>
      <w:r>
        <w:rPr>
          <w:rFonts w:ascii="Times New Roman" w:hAnsi="Times New Roman" w:cs="Times New Roman"/>
          <w:sz w:val="24"/>
          <w:szCs w:val="24"/>
        </w:rPr>
        <w:t>те почувствовать, что вы рядом.</w:t>
      </w:r>
    </w:p>
    <w:p w:rsidR="001E3DAC" w:rsidRPr="00044E6D" w:rsidRDefault="001E3DAC" w:rsidP="00251661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847ED">
        <w:rPr>
          <w:rFonts w:ascii="Times New Roman" w:hAnsi="Times New Roman" w:cs="Times New Roman"/>
          <w:sz w:val="24"/>
          <w:szCs w:val="24"/>
        </w:rPr>
        <w:t>оложите руку ребёнка себе на запястье, чтобы он ощутил ваш спокойный пульс. Это будет для него сигналом: «Я сейчас рядом, ты не один!». Дышите глубоко и ровно. Побуждайте ребёнка  дышать в одном с вами ритме. Если он  говорит, слушайте его, выказывайте заинтересованность, понимание, сочувствие. Не задавайте вопросов, не давайте советов. Ваша задача - выслушать.</w:t>
      </w:r>
    </w:p>
    <w:p w:rsidR="001E3DAC" w:rsidRPr="00991DDC" w:rsidRDefault="001E3DAC" w:rsidP="0074223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1D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ПОМОЩЬ СЕБЕ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E3DAC" w:rsidRPr="00044E6D" w:rsidRDefault="001E3DAC" w:rsidP="0074223A">
      <w:pPr>
        <w:pStyle w:val="a4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Если вы плачете, не нужно сразу стараться успокоиться, взять себя в руки. Нужно дать себе время и возможность выплакаться.</w:t>
      </w:r>
    </w:p>
    <w:p w:rsidR="001E3DAC" w:rsidRPr="00044E6D" w:rsidRDefault="001E3DAC" w:rsidP="0074223A">
      <w:pPr>
        <w:pStyle w:val="a4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44E6D">
        <w:rPr>
          <w:rFonts w:ascii="Times New Roman" w:hAnsi="Times New Roman" w:cs="Times New Roman"/>
          <w:sz w:val="24"/>
          <w:szCs w:val="24"/>
        </w:rPr>
        <w:t xml:space="preserve"> если вы чувствуете, что слезы уже не приносят облегчения и нужно успокаиваться, то необходимо выпить стакан воды, после чего медленно, но не глубоко дышать, концентрируясь на своем дыхании. </w:t>
      </w:r>
    </w:p>
    <w:p w:rsidR="001E3DAC" w:rsidRPr="00815A9F" w:rsidRDefault="001E3DAC" w:rsidP="0074223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5A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НЕДОПУСТИМЫЕ ДЕЙСТВИЯ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E3DAC" w:rsidRPr="00044E6D" w:rsidRDefault="001E3DAC" w:rsidP="0074223A">
      <w:pPr>
        <w:pStyle w:val="a4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Не нужно пытаться остановить эту реакцию, успокоить человека и убедить его не плакать.</w:t>
      </w:r>
    </w:p>
    <w:p w:rsidR="001E3DAC" w:rsidRPr="00044E6D" w:rsidRDefault="001E3DAC" w:rsidP="0074223A">
      <w:pPr>
        <w:pStyle w:val="a4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6D">
        <w:rPr>
          <w:rFonts w:ascii="Times New Roman" w:hAnsi="Times New Roman" w:cs="Times New Roman"/>
          <w:sz w:val="24"/>
          <w:szCs w:val="24"/>
        </w:rPr>
        <w:t>Не стоит считать, что слезы являются проявлением слабости.</w:t>
      </w:r>
    </w:p>
    <w:p w:rsidR="001E3DAC" w:rsidRDefault="001E3DAC" w:rsidP="00742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DAC" w:rsidRPr="00044E6D" w:rsidRDefault="001E3DAC" w:rsidP="00742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DAC" w:rsidRDefault="001E3DAC" w:rsidP="00644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43D">
        <w:rPr>
          <w:rFonts w:ascii="Times New Roman" w:hAnsi="Times New Roman" w:cs="Times New Roman"/>
          <w:sz w:val="24"/>
          <w:szCs w:val="24"/>
        </w:rPr>
        <w:t xml:space="preserve">У человека в экстремальной ситуации могут появляться </w:t>
      </w:r>
      <w:r>
        <w:rPr>
          <w:rFonts w:ascii="Times New Roman" w:hAnsi="Times New Roman" w:cs="Times New Roman"/>
          <w:sz w:val="24"/>
          <w:szCs w:val="24"/>
        </w:rPr>
        <w:t>такие сложные реакции как</w:t>
      </w:r>
      <w:r w:rsidRPr="0085143D">
        <w:rPr>
          <w:rFonts w:ascii="Times New Roman" w:hAnsi="Times New Roman" w:cs="Times New Roman"/>
          <w:sz w:val="24"/>
          <w:szCs w:val="24"/>
        </w:rPr>
        <w:t xml:space="preserve"> </w:t>
      </w:r>
      <w:r w:rsidRPr="00815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бред,  галлюцинации,  ступор,  двигательное возбуждение,  нервная дрожь.</w:t>
      </w:r>
      <w:r>
        <w:rPr>
          <w:rFonts w:ascii="Times New Roman" w:hAnsi="Times New Roman" w:cs="Times New Roman"/>
          <w:sz w:val="24"/>
          <w:szCs w:val="24"/>
        </w:rPr>
        <w:t xml:space="preserve"> В этом случае необходимо срочно обратиться за медицинской и психологической помощью к специалистам, </w:t>
      </w:r>
      <w:r w:rsidRPr="0085143D">
        <w:rPr>
          <w:rFonts w:ascii="Times New Roman" w:hAnsi="Times New Roman" w:cs="Times New Roman"/>
          <w:sz w:val="24"/>
          <w:szCs w:val="24"/>
        </w:rPr>
        <w:t>выз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85143D">
        <w:rPr>
          <w:rFonts w:ascii="Times New Roman" w:hAnsi="Times New Roman" w:cs="Times New Roman"/>
          <w:sz w:val="24"/>
          <w:szCs w:val="24"/>
        </w:rPr>
        <w:t xml:space="preserve"> бригаду скорой психиатрической помощи.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43D">
        <w:rPr>
          <w:rFonts w:ascii="Times New Roman" w:hAnsi="Times New Roman" w:cs="Times New Roman"/>
          <w:sz w:val="24"/>
          <w:szCs w:val="24"/>
        </w:rPr>
        <w:t xml:space="preserve"> До прибытия специалистов следите за тем, чтобы пострадавший не навредил себе и окружающим. Уберите от него предметы, представляющие потенциальную опасность.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43D">
        <w:rPr>
          <w:rFonts w:ascii="Times New Roman" w:hAnsi="Times New Roman" w:cs="Times New Roman"/>
          <w:sz w:val="24"/>
          <w:szCs w:val="24"/>
        </w:rPr>
        <w:t xml:space="preserve"> Изолируйте пострадавшего и не оставляйте его одного.</w:t>
      </w:r>
    </w:p>
    <w:p w:rsidR="001E3DAC" w:rsidRPr="0085143D" w:rsidRDefault="001E3DAC" w:rsidP="00644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3DAC" w:rsidRDefault="001E3DAC" w:rsidP="007422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E3DAC" w:rsidRPr="00E85598" w:rsidRDefault="001E3DAC" w:rsidP="007422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85598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Заключение</w:t>
      </w:r>
    </w:p>
    <w:p w:rsidR="001E3DAC" w:rsidRPr="00044E6D" w:rsidRDefault="001E3DAC" w:rsidP="001E4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AC" w:rsidRDefault="001E3DAC" w:rsidP="00742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5A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«Все, что не убивает меня, делает меня сильнее»</w:t>
      </w:r>
      <w:r w:rsidRPr="00044E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4E6D">
        <w:rPr>
          <w:rFonts w:ascii="Times New Roman" w:hAnsi="Times New Roman" w:cs="Times New Roman"/>
          <w:sz w:val="24"/>
          <w:szCs w:val="24"/>
        </w:rPr>
        <w:t xml:space="preserve">- это изречение древнего философа как нельзя более точно описывает то, что происходит с человеком, переживающим психологическую травму. Кризисы после трагических событий, душевная боль, которую люди испытывают при потере близкого, - это плата за то, чтобы быть человеком. Кто-то справляется с этим сам, а кто-то сам справиться не может. В этом случае нет ничего постыдного или неудобного в том, чтобы обратиться за помощью к специалисту: психологу, врачу, психотерапевту. </w:t>
      </w:r>
    </w:p>
    <w:p w:rsidR="001E3DAC" w:rsidRPr="00044E6D" w:rsidRDefault="001E3DAC" w:rsidP="00742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E3DAC" w:rsidRPr="00044E6D" w:rsidRDefault="001E3DAC" w:rsidP="000E5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3DAC" w:rsidRPr="00044E6D" w:rsidSect="00C37748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7C91"/>
    <w:multiLevelType w:val="hybridMultilevel"/>
    <w:tmpl w:val="33CA19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5B5F8A"/>
    <w:multiLevelType w:val="hybridMultilevel"/>
    <w:tmpl w:val="3F3A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8041E0"/>
    <w:multiLevelType w:val="hybridMultilevel"/>
    <w:tmpl w:val="E5B844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804758B"/>
    <w:multiLevelType w:val="hybridMultilevel"/>
    <w:tmpl w:val="45E2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F7C0F06"/>
    <w:multiLevelType w:val="hybridMultilevel"/>
    <w:tmpl w:val="2EFC06C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>
    <w:nsid w:val="21B26B8A"/>
    <w:multiLevelType w:val="hybridMultilevel"/>
    <w:tmpl w:val="B32AE6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90A024F"/>
    <w:multiLevelType w:val="hybridMultilevel"/>
    <w:tmpl w:val="62D63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E615CBF"/>
    <w:multiLevelType w:val="hybridMultilevel"/>
    <w:tmpl w:val="B254B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EE3564E"/>
    <w:multiLevelType w:val="hybridMultilevel"/>
    <w:tmpl w:val="8C2C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4F365DA"/>
    <w:multiLevelType w:val="hybridMultilevel"/>
    <w:tmpl w:val="47DC55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8204021"/>
    <w:multiLevelType w:val="hybridMultilevel"/>
    <w:tmpl w:val="CEB6CB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9A744A2"/>
    <w:multiLevelType w:val="hybridMultilevel"/>
    <w:tmpl w:val="79D6AA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D254E8B"/>
    <w:multiLevelType w:val="hybridMultilevel"/>
    <w:tmpl w:val="DE305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ABD562A"/>
    <w:multiLevelType w:val="hybridMultilevel"/>
    <w:tmpl w:val="B7A243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F2C73F1"/>
    <w:multiLevelType w:val="hybridMultilevel"/>
    <w:tmpl w:val="6B5C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8990760"/>
    <w:multiLevelType w:val="hybridMultilevel"/>
    <w:tmpl w:val="320419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033361C"/>
    <w:multiLevelType w:val="hybridMultilevel"/>
    <w:tmpl w:val="0AA00B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BBC2F3B"/>
    <w:multiLevelType w:val="hybridMultilevel"/>
    <w:tmpl w:val="6C64A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6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14"/>
  </w:num>
  <w:num w:numId="12">
    <w:abstractNumId w:val="15"/>
  </w:num>
  <w:num w:numId="13">
    <w:abstractNumId w:val="11"/>
  </w:num>
  <w:num w:numId="14">
    <w:abstractNumId w:val="1"/>
  </w:num>
  <w:num w:numId="15">
    <w:abstractNumId w:val="2"/>
  </w:num>
  <w:num w:numId="16">
    <w:abstractNumId w:val="13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E59"/>
    <w:rsid w:val="00000FE6"/>
    <w:rsid w:val="0000334D"/>
    <w:rsid w:val="00044E6D"/>
    <w:rsid w:val="00084536"/>
    <w:rsid w:val="000E57AF"/>
    <w:rsid w:val="000F1869"/>
    <w:rsid w:val="001A4BDE"/>
    <w:rsid w:val="001E3DAC"/>
    <w:rsid w:val="001E4E59"/>
    <w:rsid w:val="00251661"/>
    <w:rsid w:val="002553C5"/>
    <w:rsid w:val="00260322"/>
    <w:rsid w:val="00261F9D"/>
    <w:rsid w:val="00293F36"/>
    <w:rsid w:val="0029522E"/>
    <w:rsid w:val="00296FEF"/>
    <w:rsid w:val="002C5145"/>
    <w:rsid w:val="00314206"/>
    <w:rsid w:val="00327684"/>
    <w:rsid w:val="00381A6E"/>
    <w:rsid w:val="003B3C04"/>
    <w:rsid w:val="003C0B2D"/>
    <w:rsid w:val="00420B00"/>
    <w:rsid w:val="00432AFF"/>
    <w:rsid w:val="004B1E7A"/>
    <w:rsid w:val="004D1B08"/>
    <w:rsid w:val="004F53D6"/>
    <w:rsid w:val="005151C3"/>
    <w:rsid w:val="005605B3"/>
    <w:rsid w:val="005858FC"/>
    <w:rsid w:val="005B1884"/>
    <w:rsid w:val="00604C64"/>
    <w:rsid w:val="00644366"/>
    <w:rsid w:val="00694032"/>
    <w:rsid w:val="007174BC"/>
    <w:rsid w:val="00735C72"/>
    <w:rsid w:val="0074223A"/>
    <w:rsid w:val="00775ECE"/>
    <w:rsid w:val="007847ED"/>
    <w:rsid w:val="007A188E"/>
    <w:rsid w:val="00815A9F"/>
    <w:rsid w:val="0085143D"/>
    <w:rsid w:val="008E3F9B"/>
    <w:rsid w:val="00991DDC"/>
    <w:rsid w:val="009F182F"/>
    <w:rsid w:val="009F5EBB"/>
    <w:rsid w:val="00A075FF"/>
    <w:rsid w:val="00A10B75"/>
    <w:rsid w:val="00A25E6F"/>
    <w:rsid w:val="00A25F12"/>
    <w:rsid w:val="00A318DA"/>
    <w:rsid w:val="00A37680"/>
    <w:rsid w:val="00BF4E13"/>
    <w:rsid w:val="00C02EE6"/>
    <w:rsid w:val="00C17C0A"/>
    <w:rsid w:val="00C37748"/>
    <w:rsid w:val="00C6337B"/>
    <w:rsid w:val="00CE6786"/>
    <w:rsid w:val="00CF6735"/>
    <w:rsid w:val="00CF7EB1"/>
    <w:rsid w:val="00D00C70"/>
    <w:rsid w:val="00D02A06"/>
    <w:rsid w:val="00D945B4"/>
    <w:rsid w:val="00DF5FA8"/>
    <w:rsid w:val="00E244E5"/>
    <w:rsid w:val="00E71A2F"/>
    <w:rsid w:val="00E84742"/>
    <w:rsid w:val="00E85598"/>
    <w:rsid w:val="00F019BB"/>
    <w:rsid w:val="00F103B5"/>
    <w:rsid w:val="00F16DBE"/>
    <w:rsid w:val="00F745BA"/>
    <w:rsid w:val="00FC6736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2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19B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019B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2813</Words>
  <Characters>16035</Characters>
  <Application>Microsoft Office Word</Application>
  <DocSecurity>0</DocSecurity>
  <Lines>133</Lines>
  <Paragraphs>37</Paragraphs>
  <ScaleCrop>false</ScaleCrop>
  <Company>Grizli777</Company>
  <LinksUpToDate>false</LinksUpToDate>
  <CharactersWithSpaces>18811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Alexey</cp:lastModifiedBy>
  <cp:revision>6</cp:revision>
  <dcterms:created xsi:type="dcterms:W3CDTF">2014-04-15T18:08:00Z</dcterms:created>
  <dcterms:modified xsi:type="dcterms:W3CDTF">2014-05-03T13:11:00Z</dcterms:modified>
</cp:coreProperties>
</file>