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6085" w:rsidRPr="00286085" w:rsidRDefault="00286085" w:rsidP="00286085">
      <w:pPr>
        <w:shd w:val="clear" w:color="auto" w:fill="FFFFFF"/>
        <w:spacing w:after="0" w:line="420" w:lineRule="atLeast"/>
        <w:jc w:val="center"/>
        <w:outlineLvl w:val="0"/>
        <w:rPr>
          <w:rFonts w:ascii="Times New Roman" w:eastAsia="Times New Roman" w:hAnsi="Times New Roman" w:cs="Times New Roman"/>
          <w:b/>
          <w:color w:val="000000"/>
          <w:kern w:val="36"/>
          <w:sz w:val="28"/>
          <w:szCs w:val="28"/>
          <w:lang w:eastAsia="ru-RU"/>
        </w:rPr>
      </w:pPr>
      <w:r w:rsidRPr="00286085">
        <w:rPr>
          <w:rFonts w:ascii="Times New Roman" w:eastAsia="Times New Roman" w:hAnsi="Times New Roman" w:cs="Times New Roman"/>
          <w:b/>
          <w:color w:val="000000"/>
          <w:kern w:val="36"/>
          <w:sz w:val="28"/>
          <w:szCs w:val="28"/>
          <w:lang w:eastAsia="ru-RU"/>
        </w:rPr>
        <w:t>Памятка для родителей «Как обезопасить детей на улице»</w:t>
      </w:r>
    </w:p>
    <w:p w:rsidR="00286085" w:rsidRPr="00286085" w:rsidRDefault="00286085" w:rsidP="00286085">
      <w:pPr>
        <w:shd w:val="clear" w:color="auto" w:fill="FFFFFF"/>
        <w:spacing w:after="0" w:line="420" w:lineRule="atLeast"/>
        <w:outlineLvl w:val="0"/>
        <w:rPr>
          <w:rFonts w:ascii="Times New Roman" w:eastAsia="Times New Roman" w:hAnsi="Times New Roman" w:cs="Times New Roman"/>
          <w:color w:val="000000"/>
          <w:kern w:val="36"/>
          <w:sz w:val="28"/>
          <w:szCs w:val="28"/>
          <w:lang w:eastAsia="ru-RU"/>
        </w:rPr>
      </w:pPr>
    </w:p>
    <w:p w:rsidR="00286085" w:rsidRPr="00286085" w:rsidRDefault="00286085" w:rsidP="00286085">
      <w:pPr>
        <w:shd w:val="clear" w:color="auto" w:fill="FFFFFF"/>
        <w:spacing w:after="0" w:line="240" w:lineRule="atLeast"/>
        <w:jc w:val="both"/>
        <w:rPr>
          <w:rFonts w:ascii="Times New Roman" w:eastAsia="Times New Roman" w:hAnsi="Times New Roman" w:cs="Times New Roman"/>
          <w:color w:val="000000"/>
          <w:sz w:val="28"/>
          <w:szCs w:val="28"/>
          <w:lang w:eastAsia="ru-RU"/>
        </w:rPr>
      </w:pPr>
      <w:r w:rsidRPr="00286085">
        <w:rPr>
          <w:rFonts w:ascii="Times New Roman" w:eastAsia="Times New Roman" w:hAnsi="Times New Roman" w:cs="Times New Roman"/>
          <w:color w:val="000000"/>
          <w:sz w:val="28"/>
          <w:szCs w:val="28"/>
          <w:lang w:eastAsia="ru-RU"/>
        </w:rPr>
        <w:t>Все родители стремятся подарить своему ребёнку самое лучшее – одежду, игрушки, развлечения, телефоны, но все эти блага теряют свою актуальность перед самым главным – безопасностью ребёнка. Охрана жизни детей – это самая важная задача всех семей и образовательных учреждений. Особое внимание в воспитательном процессе должно быть уделено безопасности детей на улице. На улице ребёнка могут подстерегать множество неожиданных ситуаций, поэтому очень важно регулярно проводить беседы с детьми о мерах предосторожности, о том, как себя вести, если случаются какие-либо обстоятельства.</w:t>
      </w:r>
      <w:r w:rsidRPr="00286085">
        <w:rPr>
          <w:rFonts w:ascii="Times New Roman" w:eastAsia="Times New Roman" w:hAnsi="Times New Roman" w:cs="Times New Roman"/>
          <w:color w:val="000000"/>
          <w:sz w:val="28"/>
          <w:szCs w:val="28"/>
          <w:lang w:eastAsia="ru-RU"/>
        </w:rPr>
        <w:br/>
        <w:t>Вот некоторые моменты поведения на улице, на которые в семье обязательно нужно обращать внимание детей.</w:t>
      </w:r>
    </w:p>
    <w:p w:rsidR="00286085" w:rsidRPr="00286085" w:rsidRDefault="00286085" w:rsidP="00286085">
      <w:pPr>
        <w:shd w:val="clear" w:color="auto" w:fill="FFFFFF"/>
        <w:spacing w:after="0" w:line="240" w:lineRule="atLeast"/>
        <w:rPr>
          <w:rFonts w:ascii="Times New Roman" w:eastAsia="Times New Roman" w:hAnsi="Times New Roman" w:cs="Times New Roman"/>
          <w:color w:val="000000"/>
          <w:sz w:val="28"/>
          <w:szCs w:val="28"/>
          <w:lang w:eastAsia="ru-RU"/>
        </w:rPr>
      </w:pPr>
      <w:r w:rsidRPr="00286085">
        <w:rPr>
          <w:rFonts w:ascii="Times New Roman" w:eastAsia="Times New Roman" w:hAnsi="Times New Roman" w:cs="Times New Roman"/>
          <w:color w:val="000000"/>
          <w:sz w:val="28"/>
          <w:szCs w:val="28"/>
          <w:lang w:eastAsia="ru-RU"/>
        </w:rPr>
        <w:t>Поведение с незнакомцами. </w:t>
      </w:r>
      <w:r w:rsidRPr="00286085">
        <w:rPr>
          <w:rFonts w:ascii="Times New Roman" w:eastAsia="Times New Roman" w:hAnsi="Times New Roman" w:cs="Times New Roman"/>
          <w:color w:val="000000"/>
          <w:sz w:val="28"/>
          <w:szCs w:val="28"/>
          <w:lang w:eastAsia="ru-RU"/>
        </w:rPr>
        <w:br/>
        <w:t>Правилам безопасного поведения с незнакомцами нужно учить с пеленок. 4-летний малыш твердо должен знать, что ни при каких обстоятельствах нельзя заговаривать с чужими людьми; что мама никогда не пришлет за ним никого постороннего; что на любые предложения нужно отвечать «нет» и убегать; что нужно держаться подальше от припаркованных машин.</w:t>
      </w:r>
      <w:r w:rsidRPr="00286085">
        <w:rPr>
          <w:rFonts w:ascii="Times New Roman" w:eastAsia="Times New Roman" w:hAnsi="Times New Roman" w:cs="Times New Roman"/>
          <w:color w:val="000000"/>
          <w:sz w:val="28"/>
          <w:szCs w:val="28"/>
          <w:lang w:eastAsia="ru-RU"/>
        </w:rPr>
        <w:br/>
        <w:t xml:space="preserve">Самое сложное – объяснить ребёнку, от которого дома все требуют послушания взрослым, что такое послушание не всегда хорошо. Ведь незнакомец может не только заманивать, но и ругать, отчитывать за вымышленные проделки: дети в такой ситуации часто теряются, чувствуют себя виноватыми и забывают о том, что ни в «полицию», ни «домой к маме» с чужим человеком идти нельзя. Объясните, что на провокации типа «Я думал, ты уже большой, а ты у мамы разрешения спрашиваешь» поддаваться нельзя. Психологическим барьером может оказаться и крик. Дома, в школе постоянно ругают за громкую речь! А в опасной ситуации именно крик может стать спасением – об этом малышу тоже стоит регулярно напоминать. Самое эффективное кричать не «Помогите!», а «Это не мой папа (или мама)!». В подобных ситуациях допустимы ЛЮБЫЕ средства обороны: ругаться, царапаться, кричать, </w:t>
      </w:r>
      <w:proofErr w:type="gramStart"/>
      <w:r w:rsidRPr="00286085">
        <w:rPr>
          <w:rFonts w:ascii="Times New Roman" w:eastAsia="Times New Roman" w:hAnsi="Times New Roman" w:cs="Times New Roman"/>
          <w:color w:val="000000"/>
          <w:sz w:val="28"/>
          <w:szCs w:val="28"/>
          <w:lang w:eastAsia="ru-RU"/>
        </w:rPr>
        <w:t>пинаться</w:t>
      </w:r>
      <w:proofErr w:type="gramEnd"/>
      <w:r w:rsidRPr="00286085">
        <w:rPr>
          <w:rFonts w:ascii="Times New Roman" w:eastAsia="Times New Roman" w:hAnsi="Times New Roman" w:cs="Times New Roman"/>
          <w:color w:val="000000"/>
          <w:sz w:val="28"/>
          <w:szCs w:val="28"/>
          <w:lang w:eastAsia="ru-RU"/>
        </w:rPr>
        <w:t>.</w:t>
      </w:r>
    </w:p>
    <w:p w:rsidR="00286085" w:rsidRPr="00286085" w:rsidRDefault="00286085" w:rsidP="00286085">
      <w:pPr>
        <w:shd w:val="clear" w:color="auto" w:fill="FFFFFF"/>
        <w:spacing w:after="0" w:line="240" w:lineRule="atLeast"/>
        <w:jc w:val="both"/>
        <w:rPr>
          <w:rFonts w:ascii="Times New Roman" w:eastAsia="Times New Roman" w:hAnsi="Times New Roman" w:cs="Times New Roman"/>
          <w:color w:val="000000"/>
          <w:sz w:val="28"/>
          <w:szCs w:val="28"/>
          <w:lang w:eastAsia="ru-RU"/>
        </w:rPr>
      </w:pPr>
      <w:r w:rsidRPr="00286085">
        <w:rPr>
          <w:rFonts w:ascii="Times New Roman" w:eastAsia="Times New Roman" w:hAnsi="Times New Roman" w:cs="Times New Roman"/>
          <w:color w:val="000000"/>
          <w:sz w:val="28"/>
          <w:szCs w:val="28"/>
          <w:lang w:eastAsia="ru-RU"/>
        </w:rPr>
        <w:t>Поведение в многолюдном месте.</w:t>
      </w:r>
      <w:r w:rsidRPr="00286085">
        <w:rPr>
          <w:rFonts w:ascii="Times New Roman" w:eastAsia="Times New Roman" w:hAnsi="Times New Roman" w:cs="Times New Roman"/>
          <w:color w:val="000000"/>
          <w:sz w:val="28"/>
          <w:szCs w:val="28"/>
          <w:lang w:eastAsia="ru-RU"/>
        </w:rPr>
        <w:br/>
        <w:t>Конечно, первое и основное правило – держаться за руку или всегда находиться на виду. Но, к сожалению, не всегда это правило можно выполнить. Что делать ребёнку, если он потеряется?</w:t>
      </w:r>
      <w:r w:rsidRPr="00286085">
        <w:rPr>
          <w:rFonts w:ascii="Times New Roman" w:eastAsia="Times New Roman" w:hAnsi="Times New Roman" w:cs="Times New Roman"/>
          <w:color w:val="000000"/>
          <w:sz w:val="28"/>
          <w:szCs w:val="28"/>
          <w:lang w:eastAsia="ru-RU"/>
        </w:rPr>
        <w:br/>
        <w:t>Помните, что пугает не только его внезапное одиночество в толпе, но и то, что будут ругать родители.</w:t>
      </w:r>
      <w:r w:rsidRPr="00286085">
        <w:rPr>
          <w:rFonts w:ascii="Times New Roman" w:eastAsia="Times New Roman" w:hAnsi="Times New Roman" w:cs="Times New Roman"/>
          <w:color w:val="000000"/>
          <w:sz w:val="28"/>
          <w:szCs w:val="28"/>
          <w:lang w:eastAsia="ru-RU"/>
        </w:rPr>
        <w:br/>
        <w:t>Ребёнок должен знать, что он может обращаться к людям в форме (полицейским, охранникам, дежурным администраторам). </w:t>
      </w:r>
      <w:r w:rsidRPr="00286085">
        <w:rPr>
          <w:rFonts w:ascii="Times New Roman" w:eastAsia="Times New Roman" w:hAnsi="Times New Roman" w:cs="Times New Roman"/>
          <w:color w:val="000000"/>
          <w:sz w:val="28"/>
          <w:szCs w:val="28"/>
          <w:lang w:eastAsia="ru-RU"/>
        </w:rPr>
        <w:br/>
        <w:t>Если разминулся с мамой и папой, не нужно их искать – нужно стоять на одном месте и ждать помощи. А она обязательно придет, ведь родители задействуют всех, кого только можно.</w:t>
      </w:r>
      <w:r w:rsidRPr="00286085">
        <w:rPr>
          <w:rFonts w:ascii="Times New Roman" w:eastAsia="Times New Roman" w:hAnsi="Times New Roman" w:cs="Times New Roman"/>
          <w:color w:val="000000"/>
          <w:sz w:val="28"/>
          <w:szCs w:val="28"/>
          <w:lang w:eastAsia="ru-RU"/>
        </w:rPr>
        <w:br/>
        <w:t xml:space="preserve">Родителям, которые делают громкое объявление по радиосвязи, нужно </w:t>
      </w:r>
      <w:r w:rsidRPr="00286085">
        <w:rPr>
          <w:rFonts w:ascii="Times New Roman" w:eastAsia="Times New Roman" w:hAnsi="Times New Roman" w:cs="Times New Roman"/>
          <w:color w:val="000000"/>
          <w:sz w:val="28"/>
          <w:szCs w:val="28"/>
          <w:lang w:eastAsia="ru-RU"/>
        </w:rPr>
        <w:lastRenderedPageBreak/>
        <w:t>просить подойти не к справочному бюро (которое и взрослый не найдет), а к выходу, если он один, или к любому другому приметному месту.</w:t>
      </w:r>
      <w:r w:rsidRPr="00286085">
        <w:rPr>
          <w:rFonts w:ascii="Times New Roman" w:eastAsia="Times New Roman" w:hAnsi="Times New Roman" w:cs="Times New Roman"/>
          <w:color w:val="000000"/>
          <w:sz w:val="28"/>
          <w:szCs w:val="28"/>
          <w:lang w:eastAsia="ru-RU"/>
        </w:rPr>
        <w:br/>
        <w:t xml:space="preserve">Если вы едете в людное место, оденьте ребёнка </w:t>
      </w:r>
      <w:proofErr w:type="spellStart"/>
      <w:proofErr w:type="gramStart"/>
      <w:r w:rsidRPr="00286085">
        <w:rPr>
          <w:rFonts w:ascii="Times New Roman" w:eastAsia="Times New Roman" w:hAnsi="Times New Roman" w:cs="Times New Roman"/>
          <w:color w:val="000000"/>
          <w:sz w:val="28"/>
          <w:szCs w:val="28"/>
          <w:lang w:eastAsia="ru-RU"/>
        </w:rPr>
        <w:t>поярче</w:t>
      </w:r>
      <w:proofErr w:type="spellEnd"/>
      <w:proofErr w:type="gramEnd"/>
      <w:r w:rsidRPr="00286085">
        <w:rPr>
          <w:rFonts w:ascii="Times New Roman" w:eastAsia="Times New Roman" w:hAnsi="Times New Roman" w:cs="Times New Roman"/>
          <w:color w:val="000000"/>
          <w:sz w:val="28"/>
          <w:szCs w:val="28"/>
          <w:lang w:eastAsia="ru-RU"/>
        </w:rPr>
        <w:t>, – это поможет заметить его в толпе. Возьмите с собой его фотографию: если ребёнок потеряется, вам будет что показывать окружающим людям во время поисков.</w:t>
      </w:r>
    </w:p>
    <w:p w:rsidR="00286085" w:rsidRPr="00286085" w:rsidRDefault="00286085" w:rsidP="00286085">
      <w:pPr>
        <w:shd w:val="clear" w:color="auto" w:fill="FFFFFF"/>
        <w:spacing w:after="0" w:line="240" w:lineRule="atLeast"/>
        <w:jc w:val="both"/>
        <w:rPr>
          <w:rFonts w:ascii="Times New Roman" w:eastAsia="Times New Roman" w:hAnsi="Times New Roman" w:cs="Times New Roman"/>
          <w:color w:val="000000"/>
          <w:sz w:val="28"/>
          <w:szCs w:val="28"/>
          <w:lang w:eastAsia="ru-RU"/>
        </w:rPr>
      </w:pPr>
      <w:r w:rsidRPr="00286085">
        <w:rPr>
          <w:rFonts w:ascii="Times New Roman" w:eastAsia="Times New Roman" w:hAnsi="Times New Roman" w:cs="Times New Roman"/>
          <w:color w:val="000000"/>
          <w:sz w:val="28"/>
          <w:szCs w:val="28"/>
          <w:lang w:eastAsia="ru-RU"/>
        </w:rPr>
        <w:t>Опасные находки.</w:t>
      </w:r>
      <w:r w:rsidRPr="00286085">
        <w:rPr>
          <w:rFonts w:ascii="Times New Roman" w:eastAsia="Times New Roman" w:hAnsi="Times New Roman" w:cs="Times New Roman"/>
          <w:color w:val="000000"/>
          <w:sz w:val="28"/>
          <w:szCs w:val="28"/>
          <w:lang w:eastAsia="ru-RU"/>
        </w:rPr>
        <w:br/>
        <w:t>Одной из вероятных причин возникновения угрозы жизни и здоровью ребёнка являются опасные находки. Во дворах и на улицах нередко можно обнаружить такие предметы, как использованные шприцы, неизвестные таблетки, острые осколки стекла. Всё это представляет потенциальную угрозу безопасности даже взрослого человека, ведь неизвестно, какой болезнью болен тот, кто воспользовался шприцем – это может быть и гепатит, и СПИД</w:t>
      </w:r>
      <w:proofErr w:type="gramStart"/>
      <w:r w:rsidRPr="00286085">
        <w:rPr>
          <w:rFonts w:ascii="Times New Roman" w:eastAsia="Times New Roman" w:hAnsi="Times New Roman" w:cs="Times New Roman"/>
          <w:color w:val="000000"/>
          <w:sz w:val="28"/>
          <w:szCs w:val="28"/>
          <w:lang w:eastAsia="ru-RU"/>
        </w:rPr>
        <w:t>… Т</w:t>
      </w:r>
      <w:proofErr w:type="gramEnd"/>
      <w:r w:rsidRPr="00286085">
        <w:rPr>
          <w:rFonts w:ascii="Times New Roman" w:eastAsia="Times New Roman" w:hAnsi="Times New Roman" w:cs="Times New Roman"/>
          <w:color w:val="000000"/>
          <w:sz w:val="28"/>
          <w:szCs w:val="28"/>
          <w:lang w:eastAsia="ru-RU"/>
        </w:rPr>
        <w:t>ак же следует обратить внимание на растущие во дворе растения. Многие растения не безобидны, и в наших дворах есть такие, которые имеют ядовитые листья, ягоды, семена. Попав в детский организм, они могут вызвать серьёзные отравления. Дети должны знать об этом, а так же о том, какие растения можно без страха за здоровье использовать для игр. Это подорожник, одуванчик, рябина.</w:t>
      </w:r>
    </w:p>
    <w:p w:rsidR="00286085" w:rsidRPr="00286085" w:rsidRDefault="00286085" w:rsidP="00286085">
      <w:pPr>
        <w:shd w:val="clear" w:color="auto" w:fill="FFFFFF"/>
        <w:spacing w:after="0" w:line="240" w:lineRule="atLeast"/>
        <w:jc w:val="both"/>
        <w:rPr>
          <w:rFonts w:ascii="Times New Roman" w:eastAsia="Times New Roman" w:hAnsi="Times New Roman" w:cs="Times New Roman"/>
          <w:color w:val="000000"/>
          <w:sz w:val="28"/>
          <w:szCs w:val="28"/>
          <w:lang w:eastAsia="ru-RU"/>
        </w:rPr>
      </w:pPr>
      <w:r w:rsidRPr="00286085">
        <w:rPr>
          <w:rFonts w:ascii="Times New Roman" w:eastAsia="Times New Roman" w:hAnsi="Times New Roman" w:cs="Times New Roman"/>
          <w:color w:val="000000"/>
          <w:sz w:val="28"/>
          <w:szCs w:val="28"/>
          <w:lang w:eastAsia="ru-RU"/>
        </w:rPr>
        <w:t>Правила дорожного движения.</w:t>
      </w:r>
      <w:r w:rsidRPr="00286085">
        <w:rPr>
          <w:rFonts w:ascii="Times New Roman" w:eastAsia="Times New Roman" w:hAnsi="Times New Roman" w:cs="Times New Roman"/>
          <w:color w:val="000000"/>
          <w:sz w:val="28"/>
          <w:szCs w:val="28"/>
          <w:lang w:eastAsia="ru-RU"/>
        </w:rPr>
        <w:br/>
        <w:t>Кроме того, что дети должны знать сигналы светофора, некоторые дорожные знаки («Пешеходный переход», «Дети» и т.д.) самим родителям необходимо соблюдать правила дорожного движения, находясь на улице с ребёнком. Потому что невозможно заставить чадо дожидаться зелёного сигнала светофора, если сам перебегаешь (едешь) на запрещающие сигналы. Помните, если Вы нарушаете Правила, ваш ребёнок будет поступать так же!</w:t>
      </w:r>
      <w:r w:rsidRPr="00286085">
        <w:rPr>
          <w:rFonts w:ascii="Times New Roman" w:eastAsia="Times New Roman" w:hAnsi="Times New Roman" w:cs="Times New Roman"/>
          <w:color w:val="000000"/>
          <w:sz w:val="28"/>
          <w:szCs w:val="28"/>
          <w:lang w:eastAsia="ru-RU"/>
        </w:rPr>
        <w:br/>
        <w:t>Школьникам необходимо знать и пользоваться самым безопасным маршрутом, ведущим к школе, к кружку и к секции. Посвятите этому отдельные прогулки, обратите внимание на самые опасные места.</w:t>
      </w:r>
    </w:p>
    <w:p w:rsidR="00286085" w:rsidRPr="00286085" w:rsidRDefault="00286085" w:rsidP="00286085">
      <w:pPr>
        <w:shd w:val="clear" w:color="auto" w:fill="FFFFFF"/>
        <w:spacing w:after="0" w:line="240" w:lineRule="atLeast"/>
        <w:jc w:val="both"/>
        <w:rPr>
          <w:rFonts w:ascii="Times New Roman" w:eastAsia="Times New Roman" w:hAnsi="Times New Roman" w:cs="Times New Roman"/>
          <w:color w:val="000000"/>
          <w:sz w:val="28"/>
          <w:szCs w:val="28"/>
          <w:lang w:eastAsia="ru-RU"/>
        </w:rPr>
      </w:pPr>
      <w:r w:rsidRPr="00286085">
        <w:rPr>
          <w:rFonts w:ascii="Times New Roman" w:eastAsia="Times New Roman" w:hAnsi="Times New Roman" w:cs="Times New Roman"/>
          <w:color w:val="000000"/>
          <w:sz w:val="28"/>
          <w:szCs w:val="28"/>
          <w:lang w:eastAsia="ru-RU"/>
        </w:rPr>
        <w:t>Бродячие животные.</w:t>
      </w:r>
      <w:r w:rsidRPr="00286085">
        <w:rPr>
          <w:rFonts w:ascii="Times New Roman" w:eastAsia="Times New Roman" w:hAnsi="Times New Roman" w:cs="Times New Roman"/>
          <w:color w:val="000000"/>
          <w:sz w:val="28"/>
          <w:szCs w:val="28"/>
          <w:lang w:eastAsia="ru-RU"/>
        </w:rPr>
        <w:br/>
        <w:t>Особую опасность на улицах и во дворах могут представлять бродячие собаки. Очень часто они перемещаются стаями по 6-8 особей и ведут себя довольно агрессивно. По возможности лучше не приближаться к бродячим животным. Ребёнок должен понимать, что собак нельзя провоцировать, кидая в них камни или размахивая перед ними палкой. Нападение разъярённого животного может закончиться плачевно. Спасаясь от преследования собак, можно укрыться в подъезде, взобраться на горку или на дерево. Если нападение всё же произошло, ребёнку лучше сгруппироваться, прижав подбородок к грудной клетке и постараться защитить лицо руками.</w:t>
      </w:r>
    </w:p>
    <w:p w:rsidR="00AD1859" w:rsidRPr="00286085" w:rsidRDefault="00AD1859">
      <w:pPr>
        <w:rPr>
          <w:rFonts w:ascii="Times New Roman" w:hAnsi="Times New Roman" w:cs="Times New Roman"/>
          <w:sz w:val="28"/>
          <w:szCs w:val="28"/>
        </w:rPr>
      </w:pPr>
      <w:bookmarkStart w:id="0" w:name="_GoBack"/>
      <w:bookmarkEnd w:id="0"/>
    </w:p>
    <w:sectPr w:rsidR="00AD1859" w:rsidRPr="0028608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6FC4"/>
    <w:rsid w:val="00286085"/>
    <w:rsid w:val="00AD1859"/>
    <w:rsid w:val="00BD6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8608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86085"/>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2860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2860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8608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86085"/>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2860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2860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2820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755</Words>
  <Characters>4305</Characters>
  <Application>Microsoft Office Word</Application>
  <DocSecurity>0</DocSecurity>
  <Lines>35</Lines>
  <Paragraphs>10</Paragraphs>
  <ScaleCrop>false</ScaleCrop>
  <Company/>
  <LinksUpToDate>false</LinksUpToDate>
  <CharactersWithSpaces>5050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Ученик 11</dc:creator>
  <cp:keywords/>
  <dc:description/>
  <cp:lastModifiedBy>Ученик 11</cp:lastModifiedBy>
  <cp:revision>2</cp:revision>
  <dcterms:created xsi:type="dcterms:W3CDTF">2015-02-02T07:48:00Z</dcterms:created>
  <dcterms:modified xsi:type="dcterms:W3CDTF">2015-02-02T07:49:00Z</dcterms:modified>
</cp:coreProperties>
</file>