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F8" w:rsidRPr="009230F3" w:rsidRDefault="00C602F8" w:rsidP="00C602F8">
      <w:pPr>
        <w:shd w:val="clear" w:color="auto" w:fill="FFFFFF"/>
        <w:spacing w:after="120" w:line="468" w:lineRule="atLeast"/>
        <w:jc w:val="center"/>
        <w:outlineLvl w:val="0"/>
        <w:rPr>
          <w:rFonts w:ascii="Times New Roman" w:eastAsia="Times New Roman" w:hAnsi="Times New Roman" w:cs="Times New Roman"/>
          <w:b/>
          <w:color w:val="000000"/>
          <w:kern w:val="36"/>
          <w:sz w:val="28"/>
          <w:szCs w:val="28"/>
          <w:lang w:eastAsia="ru-RU"/>
        </w:rPr>
      </w:pPr>
      <w:bookmarkStart w:id="0" w:name="_GoBack"/>
      <w:bookmarkEnd w:id="0"/>
      <w:r w:rsidRPr="009230F3">
        <w:rPr>
          <w:rFonts w:ascii="Times New Roman" w:eastAsia="Times New Roman" w:hAnsi="Times New Roman" w:cs="Times New Roman"/>
          <w:b/>
          <w:color w:val="000000"/>
          <w:kern w:val="36"/>
          <w:sz w:val="28"/>
          <w:szCs w:val="28"/>
          <w:lang w:eastAsia="ru-RU"/>
        </w:rPr>
        <w:t>Питание школьников</w:t>
      </w:r>
    </w:p>
    <w:p w:rsidR="00575847" w:rsidRPr="005F5AD7" w:rsidRDefault="00575847" w:rsidP="00FE66C9">
      <w:pPr>
        <w:pStyle w:val="a4"/>
        <w:spacing w:before="0" w:beforeAutospacing="0" w:after="0" w:afterAutospacing="0"/>
        <w:ind w:firstLine="708"/>
        <w:jc w:val="both"/>
        <w:rPr>
          <w:sz w:val="28"/>
          <w:szCs w:val="28"/>
        </w:rPr>
      </w:pPr>
      <w:r w:rsidRPr="005F5AD7">
        <w:rPr>
          <w:sz w:val="28"/>
          <w:szCs w:val="28"/>
        </w:rPr>
        <w:t>Питание является обязательным условием существования человека. Продолжительное голодание несовместимо с жизнью, а неполноценное питание приводит к различным нарушениям в организме и заболеваниям.</w:t>
      </w:r>
    </w:p>
    <w:p w:rsidR="00FE66C9" w:rsidRDefault="00575847" w:rsidP="00FE66C9">
      <w:pPr>
        <w:pStyle w:val="a4"/>
        <w:spacing w:before="0" w:beforeAutospacing="0" w:after="0" w:afterAutospacing="0"/>
        <w:ind w:firstLine="708"/>
        <w:jc w:val="both"/>
        <w:rPr>
          <w:sz w:val="28"/>
          <w:szCs w:val="28"/>
        </w:rPr>
      </w:pPr>
      <w:r w:rsidRPr="005F5AD7">
        <w:rPr>
          <w:sz w:val="28"/>
          <w:szCs w:val="28"/>
        </w:rPr>
        <w:t>Говоря о здоровом питании, нельзя не остановиться на вопросах, касающихся недостаточности и излишеств в питании современного человека. В последние годы ассортимент наших продуктовых магазинов значительно расширился. Появилось много соблазнов, и взрослые, а д</w:t>
      </w:r>
      <w:r w:rsidR="00BE336F">
        <w:rPr>
          <w:sz w:val="28"/>
          <w:szCs w:val="28"/>
        </w:rPr>
        <w:t>ети особенно, даже не задумывают</w:t>
      </w:r>
      <w:r w:rsidRPr="005F5AD7">
        <w:rPr>
          <w:sz w:val="28"/>
          <w:szCs w:val="28"/>
        </w:rPr>
        <w:t xml:space="preserve">ся о пользе тех или иных вкусностей, об их влиянии на здоровье. </w:t>
      </w:r>
    </w:p>
    <w:p w:rsidR="00FE66C9" w:rsidRDefault="00575847" w:rsidP="00FE66C9">
      <w:pPr>
        <w:pStyle w:val="a4"/>
        <w:spacing w:before="0" w:beforeAutospacing="0" w:after="0" w:afterAutospacing="0"/>
        <w:ind w:firstLine="708"/>
        <w:jc w:val="both"/>
        <w:rPr>
          <w:sz w:val="28"/>
          <w:szCs w:val="28"/>
        </w:rPr>
      </w:pPr>
      <w:r w:rsidRPr="005F5AD7">
        <w:rPr>
          <w:sz w:val="28"/>
          <w:szCs w:val="28"/>
        </w:rPr>
        <w:t xml:space="preserve">Так уж сложилась,  что сегодня дети школьного возраста не заботятся о своем питании, до конца не осознают зависимость здоровья от питания. Действительно, здоровье детей школьного возраста во многом определяется теми продуктами, которые дети ежедневно вынуждены  употреблять. Очень важно рассказать детям, какие из продуктов полезны, а какие могут привести к неприятным последствиям. </w:t>
      </w:r>
    </w:p>
    <w:p w:rsidR="00FE66C9" w:rsidRDefault="00575847" w:rsidP="00FE66C9">
      <w:pPr>
        <w:pStyle w:val="a4"/>
        <w:spacing w:before="0" w:beforeAutospacing="0" w:after="0" w:afterAutospacing="0"/>
        <w:ind w:firstLine="708"/>
        <w:jc w:val="both"/>
        <w:rPr>
          <w:sz w:val="28"/>
          <w:szCs w:val="28"/>
        </w:rPr>
      </w:pPr>
      <w:r w:rsidRPr="005F5AD7">
        <w:rPr>
          <w:sz w:val="28"/>
          <w:szCs w:val="28"/>
        </w:rPr>
        <w:t>Проблема сегодняшнего дня - дети и их родители не уделяют должного внимания на выбор питания, что сказывается на здоровье младших школьников. Вот почему каждому из нас жизненно важно понять и перестроить свой образ жизни и питания согласно требованиям сегодняшнего дня.</w:t>
      </w:r>
    </w:p>
    <w:p w:rsidR="00575847" w:rsidRDefault="00575847" w:rsidP="00FE66C9">
      <w:pPr>
        <w:pStyle w:val="a4"/>
        <w:spacing w:before="0" w:beforeAutospacing="0" w:after="0" w:afterAutospacing="0"/>
        <w:ind w:firstLine="708"/>
        <w:jc w:val="both"/>
        <w:rPr>
          <w:sz w:val="28"/>
          <w:szCs w:val="28"/>
        </w:rPr>
      </w:pPr>
      <w:r w:rsidRPr="005F5AD7">
        <w:rPr>
          <w:sz w:val="28"/>
          <w:szCs w:val="28"/>
        </w:rPr>
        <w:t xml:space="preserve"> Правильное питание - это, прежде всего, знание того, что полезно для организма, а что – нет, затем – претворение этого знания в жизнь.</w:t>
      </w:r>
    </w:p>
    <w:p w:rsidR="00BE336F" w:rsidRPr="005F5AD7" w:rsidRDefault="00BE336F" w:rsidP="00FE66C9">
      <w:pPr>
        <w:pStyle w:val="a4"/>
        <w:spacing w:before="0" w:beforeAutospacing="0" w:after="0" w:afterAutospacing="0"/>
        <w:ind w:firstLine="708"/>
        <w:jc w:val="both"/>
        <w:rPr>
          <w:sz w:val="28"/>
          <w:szCs w:val="28"/>
        </w:rPr>
      </w:pPr>
    </w:p>
    <w:p w:rsidR="00C602F8" w:rsidRPr="00BE336F" w:rsidRDefault="00C602F8" w:rsidP="005F5AD7">
      <w:pPr>
        <w:shd w:val="clear" w:color="auto" w:fill="FFFFFF"/>
        <w:spacing w:after="0" w:line="336" w:lineRule="atLeast"/>
        <w:jc w:val="both"/>
        <w:rPr>
          <w:rFonts w:ascii="Times New Roman" w:eastAsia="Times New Roman" w:hAnsi="Times New Roman" w:cs="Times New Roman"/>
          <w:b/>
          <w:sz w:val="28"/>
          <w:szCs w:val="28"/>
          <w:lang w:eastAsia="ru-RU"/>
        </w:rPr>
      </w:pPr>
      <w:r w:rsidRPr="00BE336F">
        <w:rPr>
          <w:rFonts w:ascii="Times New Roman" w:eastAsia="Times New Roman" w:hAnsi="Times New Roman" w:cs="Times New Roman"/>
          <w:b/>
          <w:sz w:val="28"/>
          <w:szCs w:val="28"/>
          <w:lang w:eastAsia="ru-RU"/>
        </w:rPr>
        <w:t xml:space="preserve">Основные принципы организации рационального питания </w:t>
      </w:r>
      <w:r w:rsidR="005C1DC5" w:rsidRPr="00BE336F">
        <w:rPr>
          <w:rFonts w:ascii="Times New Roman" w:eastAsia="Times New Roman" w:hAnsi="Times New Roman" w:cs="Times New Roman"/>
          <w:b/>
          <w:sz w:val="28"/>
          <w:szCs w:val="28"/>
          <w:lang w:eastAsia="ru-RU"/>
        </w:rPr>
        <w:t>детей</w:t>
      </w:r>
      <w:r w:rsidR="005F5AD7" w:rsidRPr="00BE336F">
        <w:rPr>
          <w:rFonts w:ascii="Times New Roman" w:eastAsia="Times New Roman" w:hAnsi="Times New Roman" w:cs="Times New Roman"/>
          <w:b/>
          <w:sz w:val="28"/>
          <w:szCs w:val="28"/>
          <w:lang w:eastAsia="ru-RU"/>
        </w:rPr>
        <w:t>:</w:t>
      </w:r>
    </w:p>
    <w:p w:rsidR="00C602F8" w:rsidRPr="005F5AD7" w:rsidRDefault="00C602F8" w:rsidP="001E4031">
      <w:pPr>
        <w:numPr>
          <w:ilvl w:val="0"/>
          <w:numId w:val="2"/>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 xml:space="preserve">Адекватная энергетическая ценность рациона, соответствующая </w:t>
      </w:r>
      <w:proofErr w:type="spellStart"/>
      <w:r w:rsidRPr="005F5AD7">
        <w:rPr>
          <w:rFonts w:ascii="Times New Roman" w:eastAsia="Times New Roman" w:hAnsi="Times New Roman" w:cs="Times New Roman"/>
          <w:sz w:val="28"/>
          <w:szCs w:val="28"/>
          <w:lang w:eastAsia="ru-RU"/>
        </w:rPr>
        <w:t>энергозатратам</w:t>
      </w:r>
      <w:proofErr w:type="spellEnd"/>
      <w:r w:rsidRPr="005F5AD7">
        <w:rPr>
          <w:rFonts w:ascii="Times New Roman" w:eastAsia="Times New Roman" w:hAnsi="Times New Roman" w:cs="Times New Roman"/>
          <w:sz w:val="28"/>
          <w:szCs w:val="28"/>
          <w:lang w:eastAsia="ru-RU"/>
        </w:rPr>
        <w:t xml:space="preserve"> ребенка.</w:t>
      </w:r>
    </w:p>
    <w:p w:rsidR="00C602F8" w:rsidRPr="005F5AD7" w:rsidRDefault="00C602F8" w:rsidP="001E4031">
      <w:pPr>
        <w:numPr>
          <w:ilvl w:val="0"/>
          <w:numId w:val="2"/>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Сбалансированность рациона по всем заменимым и незаменимым пищевым факторам.</w:t>
      </w:r>
    </w:p>
    <w:p w:rsidR="00C602F8" w:rsidRPr="005F5AD7" w:rsidRDefault="00C602F8" w:rsidP="001E4031">
      <w:pPr>
        <w:numPr>
          <w:ilvl w:val="0"/>
          <w:numId w:val="2"/>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Максимальное разнообразие рациона, являющееся основным условием обеспечения его сбалансированности.</w:t>
      </w:r>
    </w:p>
    <w:p w:rsidR="00C602F8" w:rsidRPr="005F5AD7" w:rsidRDefault="00C602F8" w:rsidP="001E4031">
      <w:pPr>
        <w:numPr>
          <w:ilvl w:val="0"/>
          <w:numId w:val="2"/>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Оптимальный режим питания.</w:t>
      </w:r>
    </w:p>
    <w:p w:rsidR="00C602F8" w:rsidRPr="005F5AD7" w:rsidRDefault="00C602F8" w:rsidP="001E4031">
      <w:pPr>
        <w:numPr>
          <w:ilvl w:val="0"/>
          <w:numId w:val="2"/>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Адекватная технологическая и кулинарная обработка продуктов и блюд, обеспечивающая их высокие вкусовые достоинства и сохранность исходной пищевой ценности.</w:t>
      </w:r>
    </w:p>
    <w:p w:rsidR="00C602F8" w:rsidRDefault="00C602F8" w:rsidP="001E4031">
      <w:pPr>
        <w:numPr>
          <w:ilvl w:val="0"/>
          <w:numId w:val="2"/>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Учет индивидуальных особенностей детей.</w:t>
      </w:r>
    </w:p>
    <w:p w:rsidR="00BE336F" w:rsidRDefault="00BE336F" w:rsidP="00BE336F">
      <w:pPr>
        <w:shd w:val="clear" w:color="auto" w:fill="FFFFFF"/>
        <w:tabs>
          <w:tab w:val="left" w:pos="284"/>
        </w:tabs>
        <w:spacing w:after="0" w:line="336" w:lineRule="atLeast"/>
        <w:jc w:val="both"/>
        <w:rPr>
          <w:rFonts w:ascii="Times New Roman" w:eastAsia="Times New Roman" w:hAnsi="Times New Roman" w:cs="Times New Roman"/>
          <w:sz w:val="28"/>
          <w:szCs w:val="28"/>
          <w:lang w:eastAsia="ru-RU"/>
        </w:rPr>
      </w:pPr>
    </w:p>
    <w:p w:rsidR="00BE336F" w:rsidRPr="00BE336F" w:rsidRDefault="00BE336F" w:rsidP="00BE336F">
      <w:pPr>
        <w:shd w:val="clear" w:color="auto" w:fill="FFFFFF"/>
        <w:tabs>
          <w:tab w:val="left" w:pos="284"/>
        </w:tabs>
        <w:spacing w:after="0" w:line="336" w:lineRule="atLeast"/>
        <w:jc w:val="both"/>
        <w:rPr>
          <w:rFonts w:ascii="Times New Roman" w:eastAsia="Times New Roman" w:hAnsi="Times New Roman" w:cs="Times New Roman"/>
          <w:b/>
          <w:sz w:val="28"/>
          <w:szCs w:val="28"/>
          <w:lang w:eastAsia="ru-RU"/>
        </w:rPr>
      </w:pPr>
      <w:r w:rsidRPr="00BE336F">
        <w:rPr>
          <w:rFonts w:ascii="Times New Roman" w:eastAsia="Times New Roman" w:hAnsi="Times New Roman" w:cs="Times New Roman"/>
          <w:b/>
          <w:sz w:val="28"/>
          <w:szCs w:val="28"/>
          <w:lang w:eastAsia="ru-RU"/>
        </w:rPr>
        <w:t>Дети с десяти до семнадцати.</w:t>
      </w:r>
    </w:p>
    <w:p w:rsidR="00C602F8" w:rsidRPr="005F5AD7" w:rsidRDefault="00094AFA" w:rsidP="001E4031">
      <w:pPr>
        <w:shd w:val="clear" w:color="auto" w:fill="FFFFFF"/>
        <w:tabs>
          <w:tab w:val="left" w:pos="284"/>
        </w:tabs>
        <w:spacing w:after="0"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5F5AD7" w:rsidRPr="005F5AD7">
        <w:rPr>
          <w:rFonts w:ascii="Times New Roman" w:eastAsia="Times New Roman" w:hAnsi="Times New Roman" w:cs="Times New Roman"/>
          <w:sz w:val="28"/>
          <w:szCs w:val="28"/>
          <w:lang w:eastAsia="ru-RU"/>
        </w:rPr>
        <w:t>Однако организация питания подростков</w:t>
      </w:r>
      <w:r w:rsidR="00C602F8" w:rsidRPr="005F5AD7">
        <w:rPr>
          <w:rFonts w:ascii="Times New Roman" w:eastAsia="Times New Roman" w:hAnsi="Times New Roman" w:cs="Times New Roman"/>
          <w:sz w:val="28"/>
          <w:szCs w:val="28"/>
          <w:lang w:eastAsia="ru-RU"/>
        </w:rPr>
        <w:t>, школьников 10-17 лет имеет свои особенности, заключающиеся в том, чтобы учесть все те изменения, которые происходят в детском организме в этом возрасте. В этот период следует обратить особое внимание на следующие моменты:</w:t>
      </w:r>
    </w:p>
    <w:p w:rsidR="00C602F8" w:rsidRPr="005F5AD7" w:rsidRDefault="00C602F8" w:rsidP="001E4031">
      <w:pPr>
        <w:numPr>
          <w:ilvl w:val="0"/>
          <w:numId w:val="3"/>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Происходит интенсивный рост всего организма</w:t>
      </w:r>
      <w:r w:rsidR="00045935">
        <w:rPr>
          <w:rFonts w:ascii="Times New Roman" w:eastAsia="Times New Roman" w:hAnsi="Times New Roman" w:cs="Times New Roman"/>
          <w:sz w:val="28"/>
          <w:szCs w:val="28"/>
          <w:lang w:eastAsia="ru-RU"/>
        </w:rPr>
        <w:t>.</w:t>
      </w:r>
    </w:p>
    <w:p w:rsidR="00C602F8" w:rsidRPr="005F5AD7" w:rsidRDefault="00C602F8" w:rsidP="001E4031">
      <w:pPr>
        <w:numPr>
          <w:ilvl w:val="0"/>
          <w:numId w:val="3"/>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Развиваются все основные системы: опорно-двигательная (особенно скелет), идет увеличение мышечной массы (с учетом половых особенностей), сердечно-сосудистая и нервная системы, а также идет радикальная гормональная перестройка организма, связанная с половым созреванием подростка.</w:t>
      </w:r>
    </w:p>
    <w:p w:rsidR="00C602F8" w:rsidRPr="005F5AD7" w:rsidRDefault="00C602F8" w:rsidP="001E4031">
      <w:pPr>
        <w:numPr>
          <w:ilvl w:val="0"/>
          <w:numId w:val="3"/>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На фоне всей физической перестройки повышаются нагрузки на психоэмоциональную сферу.</w:t>
      </w:r>
    </w:p>
    <w:p w:rsidR="00C602F8" w:rsidRPr="005F5AD7" w:rsidRDefault="00C602F8" w:rsidP="001E4031">
      <w:pPr>
        <w:numPr>
          <w:ilvl w:val="0"/>
          <w:numId w:val="3"/>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lastRenderedPageBreak/>
        <w:t>Возрастают не только школьные нагрузки, но и напряжение, вызванное социальной адаптацией подростка.</w:t>
      </w:r>
    </w:p>
    <w:p w:rsidR="00C602F8" w:rsidRPr="005F5AD7"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Правильная организация питания школьников может помочь в решении очень многих проблем, возникающих именно в подростковый период. Сейчас особенно важно обеспечить организм всеми ресурсами не только для роста и развития, но также для все возрастающих нагрузок в школе и полового созревания.</w:t>
      </w:r>
    </w:p>
    <w:p w:rsidR="00C602F8" w:rsidRPr="005F5AD7"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 xml:space="preserve">Именно в эти годы - фактически начиная с 10 лет - ребенок становится взрослым человеком. И это касается и его физического развития, и </w:t>
      </w:r>
      <w:proofErr w:type="spellStart"/>
      <w:r w:rsidRPr="005F5AD7">
        <w:rPr>
          <w:rFonts w:ascii="Times New Roman" w:eastAsia="Times New Roman" w:hAnsi="Times New Roman" w:cs="Times New Roman"/>
          <w:sz w:val="28"/>
          <w:szCs w:val="28"/>
          <w:lang w:eastAsia="ru-RU"/>
        </w:rPr>
        <w:t>психо-эмоционального</w:t>
      </w:r>
      <w:proofErr w:type="spellEnd"/>
      <w:r w:rsidRPr="005F5AD7">
        <w:rPr>
          <w:rFonts w:ascii="Times New Roman" w:eastAsia="Times New Roman" w:hAnsi="Times New Roman" w:cs="Times New Roman"/>
          <w:sz w:val="28"/>
          <w:szCs w:val="28"/>
          <w:lang w:eastAsia="ru-RU"/>
        </w:rPr>
        <w:t>, и интеллектуального. Ребенок осваивает новые для себя правила взрослой жизни. Учится ответственности и самостоятельности, учится по-новому выстраивать свои отношения с людьми.</w:t>
      </w:r>
    </w:p>
    <w:p w:rsidR="00045935"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Немаловажно и то, чтобы именно в этот период взросления ребенок научился самостоятельно соблюдать режим питания, рационально питаться независимо от присмотра взрослых.</w:t>
      </w:r>
    </w:p>
    <w:p w:rsidR="00C602F8" w:rsidRPr="005F5AD7"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 xml:space="preserve"> Во-первых, чтобы уже сейчас помочь своему организму в нелегкой работе, а во-вторых, чтобы выработать привычку, которая пригодится в самостоятельной жизни. Ведь от того, как мы питаемся, зависит наше здоровье.</w:t>
      </w:r>
    </w:p>
    <w:p w:rsidR="00C602F8" w:rsidRPr="005F5AD7"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При составлении рациона для школьников 10-17 лет учитываются изменения физиологических потребностей в пищевых веществах и энергии в зависимости от возраста и пола ребенка.</w:t>
      </w:r>
    </w:p>
    <w:p w:rsidR="00C602F8" w:rsidRPr="005F5AD7" w:rsidRDefault="00C602F8" w:rsidP="005F5AD7">
      <w:pPr>
        <w:shd w:val="clear" w:color="auto" w:fill="FFFFFF"/>
        <w:spacing w:after="0" w:line="336" w:lineRule="atLeast"/>
        <w:jc w:val="center"/>
        <w:outlineLvl w:val="3"/>
        <w:rPr>
          <w:rFonts w:ascii="Times New Roman" w:eastAsia="Times New Roman" w:hAnsi="Times New Roman" w:cs="Times New Roman"/>
          <w:b/>
          <w:bCs/>
          <w:sz w:val="28"/>
          <w:szCs w:val="28"/>
          <w:lang w:eastAsia="ru-RU"/>
        </w:rPr>
      </w:pPr>
      <w:bookmarkStart w:id="1" w:name="srednesutochnye-normy-fiziologicheskih-p"/>
      <w:bookmarkEnd w:id="1"/>
      <w:r w:rsidRPr="005F5AD7">
        <w:rPr>
          <w:rFonts w:ascii="Times New Roman" w:eastAsia="Times New Roman" w:hAnsi="Times New Roman" w:cs="Times New Roman"/>
          <w:b/>
          <w:bCs/>
          <w:sz w:val="28"/>
          <w:szCs w:val="28"/>
          <w:lang w:eastAsia="ru-RU"/>
        </w:rPr>
        <w:t>Среднесуточные нормы физиологических потребностей в пищевых веществах и энергии для детей и подростков школьного возраста</w:t>
      </w:r>
    </w:p>
    <w:tbl>
      <w:tblPr>
        <w:tblW w:w="5000" w:type="pct"/>
        <w:shd w:val="clear" w:color="auto" w:fill="676828"/>
        <w:tblCellMar>
          <w:top w:w="45" w:type="dxa"/>
          <w:left w:w="45" w:type="dxa"/>
          <w:bottom w:w="45" w:type="dxa"/>
          <w:right w:w="45" w:type="dxa"/>
        </w:tblCellMar>
        <w:tblLook w:val="04A0"/>
      </w:tblPr>
      <w:tblGrid>
        <w:gridCol w:w="2852"/>
        <w:gridCol w:w="892"/>
        <w:gridCol w:w="1739"/>
        <w:gridCol w:w="1533"/>
        <w:gridCol w:w="1426"/>
        <w:gridCol w:w="1600"/>
      </w:tblGrid>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Вещества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7-10 лет</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11-13, мальчики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11-13, девочки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14-17, юноши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14-17, девушки</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Энергия, ккал</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2350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2750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2500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3000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2600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Белки, г, в том числе животные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77</w:t>
            </w:r>
            <w:r w:rsidRPr="00433A25">
              <w:rPr>
                <w:rFonts w:ascii="Times New Roman" w:eastAsia="Times New Roman" w:hAnsi="Times New Roman" w:cs="Times New Roman"/>
                <w:sz w:val="24"/>
                <w:szCs w:val="24"/>
                <w:lang w:eastAsia="ru-RU"/>
              </w:rPr>
              <w:br/>
              <w:t>46</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90</w:t>
            </w:r>
            <w:r w:rsidRPr="00433A25">
              <w:rPr>
                <w:rFonts w:ascii="Times New Roman" w:eastAsia="Times New Roman" w:hAnsi="Times New Roman" w:cs="Times New Roman"/>
                <w:sz w:val="24"/>
                <w:szCs w:val="24"/>
                <w:lang w:eastAsia="ru-RU"/>
              </w:rPr>
              <w:br/>
              <w:t>54</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82</w:t>
            </w:r>
            <w:r w:rsidRPr="00433A25">
              <w:rPr>
                <w:rFonts w:ascii="Times New Roman" w:eastAsia="Times New Roman" w:hAnsi="Times New Roman" w:cs="Times New Roman"/>
                <w:sz w:val="24"/>
                <w:szCs w:val="24"/>
                <w:lang w:eastAsia="ru-RU"/>
              </w:rPr>
              <w:br/>
              <w:t>49</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98</w:t>
            </w:r>
            <w:r w:rsidRPr="00433A25">
              <w:rPr>
                <w:rFonts w:ascii="Times New Roman" w:eastAsia="Times New Roman" w:hAnsi="Times New Roman" w:cs="Times New Roman"/>
                <w:sz w:val="24"/>
                <w:szCs w:val="24"/>
                <w:lang w:eastAsia="ru-RU"/>
              </w:rPr>
              <w:br/>
              <w:t>59</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90</w:t>
            </w:r>
            <w:r w:rsidRPr="00433A25">
              <w:rPr>
                <w:rFonts w:ascii="Times New Roman" w:eastAsia="Times New Roman" w:hAnsi="Times New Roman" w:cs="Times New Roman"/>
                <w:sz w:val="24"/>
                <w:szCs w:val="24"/>
                <w:lang w:eastAsia="ru-RU"/>
              </w:rPr>
              <w:br/>
              <w:t>54</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Жиры, г</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79</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92</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84</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90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Углеводы, г</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335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390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355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425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360</w:t>
            </w:r>
          </w:p>
        </w:tc>
      </w:tr>
    </w:tbl>
    <w:p w:rsidR="00BE336F" w:rsidRDefault="00C602F8" w:rsidP="0042589D">
      <w:pPr>
        <w:shd w:val="clear" w:color="auto" w:fill="FFFFFF"/>
        <w:spacing w:after="0" w:line="336" w:lineRule="atLeast"/>
        <w:ind w:firstLine="708"/>
        <w:jc w:val="both"/>
        <w:rPr>
          <w:rFonts w:ascii="Times New Roman" w:eastAsia="Times New Roman" w:hAnsi="Times New Roman" w:cs="Times New Roman"/>
          <w:sz w:val="28"/>
          <w:szCs w:val="28"/>
          <w:lang w:eastAsia="ru-RU"/>
        </w:rPr>
      </w:pPr>
      <w:bookmarkStart w:id="2" w:name="mineralnye-veschestva,-mg"/>
      <w:bookmarkEnd w:id="2"/>
      <w:r w:rsidRPr="005F5AD7">
        <w:rPr>
          <w:rFonts w:ascii="Times New Roman" w:eastAsia="Times New Roman" w:hAnsi="Times New Roman" w:cs="Times New Roman"/>
          <w:sz w:val="28"/>
          <w:szCs w:val="28"/>
          <w:lang w:eastAsia="ru-RU"/>
        </w:rPr>
        <w:t>Примерный вес суточного рациона (нетто) по</w:t>
      </w:r>
      <w:r w:rsidR="0042589D">
        <w:rPr>
          <w:rFonts w:ascii="Times New Roman" w:eastAsia="Times New Roman" w:hAnsi="Times New Roman" w:cs="Times New Roman"/>
          <w:sz w:val="28"/>
          <w:szCs w:val="28"/>
          <w:lang w:eastAsia="ru-RU"/>
        </w:rPr>
        <w:t>дростков 14-17 лет около 2,5 кг.</w:t>
      </w:r>
    </w:p>
    <w:p w:rsidR="00BE336F" w:rsidRDefault="00BE336F"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p>
    <w:p w:rsidR="00BE336F" w:rsidRPr="00BE336F" w:rsidRDefault="00BE336F" w:rsidP="00BE336F">
      <w:pPr>
        <w:shd w:val="clear" w:color="auto" w:fill="FFFFFF"/>
        <w:spacing w:after="0" w:line="336" w:lineRule="atLeast"/>
        <w:ind w:firstLine="708"/>
        <w:jc w:val="both"/>
        <w:rPr>
          <w:rFonts w:ascii="Times New Roman" w:eastAsia="Times New Roman" w:hAnsi="Times New Roman" w:cs="Times New Roman"/>
          <w:b/>
          <w:sz w:val="28"/>
          <w:szCs w:val="28"/>
          <w:lang w:eastAsia="ru-RU"/>
        </w:rPr>
      </w:pPr>
      <w:r w:rsidRPr="00BE336F">
        <w:rPr>
          <w:rFonts w:ascii="Times New Roman" w:eastAsia="Times New Roman" w:hAnsi="Times New Roman" w:cs="Times New Roman"/>
          <w:b/>
          <w:sz w:val="28"/>
          <w:szCs w:val="28"/>
          <w:lang w:eastAsia="ru-RU"/>
        </w:rPr>
        <w:t>Сколько должен съедать один школьник в день?</w:t>
      </w:r>
    </w:p>
    <w:p w:rsidR="00C602F8" w:rsidRPr="005F5AD7"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Исходя из этих данных, можно сформировать среднесуточный набор продуктов, необходимый для школьников.</w:t>
      </w:r>
    </w:p>
    <w:tbl>
      <w:tblPr>
        <w:tblW w:w="5000" w:type="pct"/>
        <w:shd w:val="clear" w:color="auto" w:fill="676828"/>
        <w:tblCellMar>
          <w:top w:w="45" w:type="dxa"/>
          <w:left w:w="45" w:type="dxa"/>
          <w:bottom w:w="45" w:type="dxa"/>
          <w:right w:w="45" w:type="dxa"/>
        </w:tblCellMar>
        <w:tblLook w:val="04A0"/>
      </w:tblPr>
      <w:tblGrid>
        <w:gridCol w:w="3921"/>
        <w:gridCol w:w="959"/>
        <w:gridCol w:w="1073"/>
        <w:gridCol w:w="1979"/>
        <w:gridCol w:w="2110"/>
      </w:tblGrid>
      <w:tr w:rsidR="005F5AD7" w:rsidRPr="00433A25" w:rsidTr="00C602F8">
        <w:tc>
          <w:tcPr>
            <w:tcW w:w="0" w:type="auto"/>
            <w:vMerge w:val="restart"/>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Продукты</w:t>
            </w:r>
          </w:p>
        </w:tc>
        <w:tc>
          <w:tcPr>
            <w:tcW w:w="0" w:type="auto"/>
            <w:gridSpan w:val="4"/>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Возраст школьника</w:t>
            </w:r>
          </w:p>
        </w:tc>
      </w:tr>
      <w:tr w:rsidR="005F5AD7" w:rsidRPr="00433A25" w:rsidTr="00C602F8">
        <w:tc>
          <w:tcPr>
            <w:tcW w:w="0" w:type="auto"/>
            <w:vMerge/>
            <w:tcBorders>
              <w:top w:val="single" w:sz="6" w:space="0" w:color="88B3D8"/>
              <w:left w:val="single" w:sz="6" w:space="0" w:color="88B3D8"/>
              <w:bottom w:val="single" w:sz="6" w:space="0" w:color="88B3D8"/>
              <w:right w:val="single" w:sz="6" w:space="0" w:color="88B3D8"/>
            </w:tcBorders>
            <w:shd w:val="clear" w:color="auto" w:fill="FDFDF5"/>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7-10 лет</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11-13 лет</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14-17 лет Юноши</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b/>
                <w:bCs/>
                <w:sz w:val="24"/>
                <w:szCs w:val="24"/>
                <w:lang w:eastAsia="ru-RU"/>
              </w:rPr>
              <w:t>14-17 лет Девушки</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Хлеб пшеничный</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250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Хлеб ржаной</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70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100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Мука пшеничная</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Крупы, бобовые, макаронные изделия</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45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50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60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50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Картофель</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250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250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lastRenderedPageBreak/>
              <w:t>Овощи разные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275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350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320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Фрукты свежие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150-300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150-300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150-300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150-300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Фрукты сухие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Сахар</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60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65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80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65</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Кондитерские изделия</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Масло сливочное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40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30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Масло растительное</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Яйцо, шт.</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9230F3">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 xml:space="preserve">Молоко, </w:t>
            </w:r>
            <w:r w:rsidR="009230F3" w:rsidRPr="00433A25">
              <w:rPr>
                <w:rFonts w:ascii="Times New Roman" w:eastAsia="Times New Roman" w:hAnsi="Times New Roman" w:cs="Times New Roman"/>
                <w:sz w:val="24"/>
                <w:szCs w:val="24"/>
                <w:lang w:eastAsia="ru-RU"/>
              </w:rPr>
              <w:t>кисломолочные</w:t>
            </w:r>
          </w:p>
          <w:p w:rsidR="009230F3" w:rsidRPr="00433A25" w:rsidRDefault="009230F3" w:rsidP="009230F3">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продукты</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500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500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600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500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Творог</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40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45</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60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60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Сметана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Сыр</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15</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Мясо, птица, колбасы</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140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170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220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200</w:t>
            </w:r>
          </w:p>
        </w:tc>
      </w:tr>
      <w:tr w:rsidR="005F5AD7" w:rsidRPr="00433A25" w:rsidTr="00C602F8">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Рыба</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40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50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70</w:t>
            </w:r>
          </w:p>
        </w:tc>
        <w:tc>
          <w:tcPr>
            <w:tcW w:w="0" w:type="auto"/>
            <w:tcBorders>
              <w:top w:val="single" w:sz="6" w:space="0" w:color="88B3D8"/>
              <w:left w:val="single" w:sz="6" w:space="0" w:color="88B3D8"/>
              <w:bottom w:val="single" w:sz="6" w:space="0" w:color="88B3D8"/>
              <w:right w:val="single" w:sz="6" w:space="0" w:color="88B3D8"/>
            </w:tcBorders>
            <w:shd w:val="clear" w:color="auto" w:fill="FDFDF5"/>
            <w:tcMar>
              <w:top w:w="60" w:type="dxa"/>
              <w:left w:w="60" w:type="dxa"/>
              <w:bottom w:w="60" w:type="dxa"/>
              <w:right w:w="60" w:type="dxa"/>
            </w:tcMar>
            <w:vAlign w:val="center"/>
            <w:hideMark/>
          </w:tcPr>
          <w:p w:rsidR="00C602F8" w:rsidRPr="00433A25" w:rsidRDefault="00C602F8" w:rsidP="005F5AD7">
            <w:pPr>
              <w:spacing w:after="0" w:line="240" w:lineRule="auto"/>
              <w:jc w:val="center"/>
              <w:rPr>
                <w:rFonts w:ascii="Times New Roman" w:eastAsia="Times New Roman" w:hAnsi="Times New Roman" w:cs="Times New Roman"/>
                <w:sz w:val="24"/>
                <w:szCs w:val="24"/>
                <w:lang w:eastAsia="ru-RU"/>
              </w:rPr>
            </w:pPr>
            <w:r w:rsidRPr="00433A25">
              <w:rPr>
                <w:rFonts w:ascii="Times New Roman" w:eastAsia="Times New Roman" w:hAnsi="Times New Roman" w:cs="Times New Roman"/>
                <w:sz w:val="24"/>
                <w:szCs w:val="24"/>
                <w:lang w:eastAsia="ru-RU"/>
              </w:rPr>
              <w:t>60</w:t>
            </w:r>
          </w:p>
        </w:tc>
      </w:tr>
    </w:tbl>
    <w:p w:rsidR="009230F3" w:rsidRDefault="00C602F8" w:rsidP="005F5AD7">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 xml:space="preserve">Режим питания школьника напрямую связан с распорядком его дня. Большую часть времени подростки проводят в школе. В связи с этим следует учитывать чередование умственных нагрузок и периодов отдыха. </w:t>
      </w:r>
    </w:p>
    <w:p w:rsidR="00BE336F" w:rsidRPr="005F5AD7" w:rsidRDefault="00C602F8" w:rsidP="0042589D">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В период значительных умственных нагрузок питание должно быть дробным и легкоусвояемым. Плотную часть рациона, сытный обед, поставляющий белки и жиры и требующий долгого переваривания следует перенести на период более или менее продолжительного отдыха.</w:t>
      </w:r>
    </w:p>
    <w:p w:rsidR="00C602F8" w:rsidRPr="005F5AD7" w:rsidRDefault="00C602F8" w:rsidP="00C82F8F">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b/>
          <w:bCs/>
          <w:sz w:val="28"/>
          <w:szCs w:val="28"/>
          <w:lang w:eastAsia="ru-RU"/>
        </w:rPr>
        <w:t>Типовые режимы питания школьников при обучении в первую и вторую смены</w:t>
      </w:r>
      <w:r w:rsidRPr="005F5AD7">
        <w:rPr>
          <w:rFonts w:ascii="Times New Roman" w:eastAsia="Times New Roman" w:hAnsi="Times New Roman" w:cs="Times New Roman"/>
          <w:sz w:val="28"/>
          <w:szCs w:val="28"/>
          <w:lang w:eastAsia="ru-RU"/>
        </w:rPr>
        <w:t>.</w:t>
      </w:r>
    </w:p>
    <w:p w:rsidR="00C602F8" w:rsidRPr="005F5AD7" w:rsidRDefault="00C602F8" w:rsidP="005F5AD7">
      <w:pPr>
        <w:shd w:val="clear" w:color="auto" w:fill="FFFFFF"/>
        <w:spacing w:after="0" w:line="336" w:lineRule="atLeast"/>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b/>
          <w:bCs/>
          <w:sz w:val="28"/>
          <w:szCs w:val="28"/>
          <w:lang w:eastAsia="ru-RU"/>
        </w:rPr>
        <w:t>Первая смена</w:t>
      </w:r>
    </w:p>
    <w:p w:rsidR="00C602F8" w:rsidRPr="005F5AD7" w:rsidRDefault="00C602F8" w:rsidP="00B05E35">
      <w:pPr>
        <w:shd w:val="clear" w:color="auto" w:fill="FFFFFF"/>
        <w:spacing w:after="0" w:line="336" w:lineRule="atLeast"/>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7.30 - 8.00</w:t>
      </w:r>
      <w:r w:rsidR="00C82F8F">
        <w:rPr>
          <w:rFonts w:ascii="Times New Roman" w:eastAsia="Times New Roman" w:hAnsi="Times New Roman" w:cs="Times New Roman"/>
          <w:sz w:val="28"/>
          <w:szCs w:val="28"/>
          <w:lang w:eastAsia="ru-RU"/>
        </w:rPr>
        <w:t xml:space="preserve"> -</w:t>
      </w:r>
      <w:r w:rsidRPr="005F5AD7">
        <w:rPr>
          <w:rFonts w:ascii="Times New Roman" w:eastAsia="Times New Roman" w:hAnsi="Times New Roman" w:cs="Times New Roman"/>
          <w:sz w:val="28"/>
          <w:szCs w:val="28"/>
          <w:lang w:eastAsia="ru-RU"/>
        </w:rPr>
        <w:t xml:space="preserve"> Завтрак дома</w:t>
      </w:r>
    </w:p>
    <w:p w:rsidR="00C602F8" w:rsidRPr="005F5AD7" w:rsidRDefault="00C602F8" w:rsidP="00B05E35">
      <w:pPr>
        <w:shd w:val="clear" w:color="auto" w:fill="FFFFFF"/>
        <w:spacing w:after="0" w:line="336" w:lineRule="atLeast"/>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 xml:space="preserve">10.00 - 11.00 </w:t>
      </w:r>
      <w:r w:rsidR="00C82F8F">
        <w:rPr>
          <w:rFonts w:ascii="Times New Roman" w:eastAsia="Times New Roman" w:hAnsi="Times New Roman" w:cs="Times New Roman"/>
          <w:sz w:val="28"/>
          <w:szCs w:val="28"/>
          <w:lang w:eastAsia="ru-RU"/>
        </w:rPr>
        <w:t xml:space="preserve">- </w:t>
      </w:r>
      <w:r w:rsidRPr="005F5AD7">
        <w:rPr>
          <w:rFonts w:ascii="Times New Roman" w:eastAsia="Times New Roman" w:hAnsi="Times New Roman" w:cs="Times New Roman"/>
          <w:sz w:val="28"/>
          <w:szCs w:val="28"/>
          <w:lang w:eastAsia="ru-RU"/>
        </w:rPr>
        <w:t>Горячий завтрак в школе</w:t>
      </w:r>
    </w:p>
    <w:p w:rsidR="00C602F8" w:rsidRPr="005F5AD7" w:rsidRDefault="00C602F8" w:rsidP="00B05E35">
      <w:pPr>
        <w:shd w:val="clear" w:color="auto" w:fill="FFFFFF"/>
        <w:spacing w:after="0" w:line="336" w:lineRule="atLeast"/>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12.00 - 13.00</w:t>
      </w:r>
      <w:r w:rsidR="00C82F8F">
        <w:rPr>
          <w:rFonts w:ascii="Times New Roman" w:eastAsia="Times New Roman" w:hAnsi="Times New Roman" w:cs="Times New Roman"/>
          <w:sz w:val="28"/>
          <w:szCs w:val="28"/>
          <w:lang w:eastAsia="ru-RU"/>
        </w:rPr>
        <w:t xml:space="preserve"> -</w:t>
      </w:r>
      <w:r w:rsidRPr="005F5AD7">
        <w:rPr>
          <w:rFonts w:ascii="Times New Roman" w:eastAsia="Times New Roman" w:hAnsi="Times New Roman" w:cs="Times New Roman"/>
          <w:sz w:val="28"/>
          <w:szCs w:val="28"/>
          <w:lang w:eastAsia="ru-RU"/>
        </w:rPr>
        <w:t xml:space="preserve"> Обед дома или в школе</w:t>
      </w:r>
    </w:p>
    <w:p w:rsidR="00C602F8" w:rsidRPr="005F5AD7" w:rsidRDefault="00C602F8" w:rsidP="00B05E35">
      <w:pPr>
        <w:shd w:val="clear" w:color="auto" w:fill="FFFFFF"/>
        <w:spacing w:after="0" w:line="336" w:lineRule="atLeast"/>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19.00 - 19.30</w:t>
      </w:r>
      <w:r w:rsidR="00C82F8F">
        <w:rPr>
          <w:rFonts w:ascii="Times New Roman" w:eastAsia="Times New Roman" w:hAnsi="Times New Roman" w:cs="Times New Roman"/>
          <w:sz w:val="28"/>
          <w:szCs w:val="28"/>
          <w:lang w:eastAsia="ru-RU"/>
        </w:rPr>
        <w:t xml:space="preserve"> -</w:t>
      </w:r>
      <w:r w:rsidRPr="005F5AD7">
        <w:rPr>
          <w:rFonts w:ascii="Times New Roman" w:eastAsia="Times New Roman" w:hAnsi="Times New Roman" w:cs="Times New Roman"/>
          <w:sz w:val="28"/>
          <w:szCs w:val="28"/>
          <w:lang w:eastAsia="ru-RU"/>
        </w:rPr>
        <w:t xml:space="preserve"> Ужин дома</w:t>
      </w:r>
    </w:p>
    <w:p w:rsidR="00C602F8" w:rsidRPr="005F5AD7" w:rsidRDefault="00C602F8" w:rsidP="00B05E35">
      <w:pPr>
        <w:shd w:val="clear" w:color="auto" w:fill="FFFFFF"/>
        <w:spacing w:after="0" w:line="336" w:lineRule="atLeast"/>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b/>
          <w:bCs/>
          <w:sz w:val="28"/>
          <w:szCs w:val="28"/>
          <w:lang w:eastAsia="ru-RU"/>
        </w:rPr>
        <w:t>Вторая смена</w:t>
      </w:r>
    </w:p>
    <w:p w:rsidR="00C602F8" w:rsidRPr="005F5AD7" w:rsidRDefault="00C602F8" w:rsidP="00B05E35">
      <w:pPr>
        <w:shd w:val="clear" w:color="auto" w:fill="FFFFFF"/>
        <w:spacing w:after="0" w:line="336" w:lineRule="atLeast"/>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 xml:space="preserve">8.00 - 8.30 </w:t>
      </w:r>
      <w:r w:rsidR="00C82F8F">
        <w:rPr>
          <w:rFonts w:ascii="Times New Roman" w:eastAsia="Times New Roman" w:hAnsi="Times New Roman" w:cs="Times New Roman"/>
          <w:sz w:val="28"/>
          <w:szCs w:val="28"/>
          <w:lang w:eastAsia="ru-RU"/>
        </w:rPr>
        <w:t xml:space="preserve">- </w:t>
      </w:r>
      <w:r w:rsidRPr="005F5AD7">
        <w:rPr>
          <w:rFonts w:ascii="Times New Roman" w:eastAsia="Times New Roman" w:hAnsi="Times New Roman" w:cs="Times New Roman"/>
          <w:sz w:val="28"/>
          <w:szCs w:val="28"/>
          <w:lang w:eastAsia="ru-RU"/>
        </w:rPr>
        <w:t>Завтрак дома</w:t>
      </w:r>
    </w:p>
    <w:p w:rsidR="00C602F8" w:rsidRPr="005F5AD7" w:rsidRDefault="00C602F8" w:rsidP="00B05E35">
      <w:pPr>
        <w:shd w:val="clear" w:color="auto" w:fill="FFFFFF"/>
        <w:spacing w:after="0" w:line="336" w:lineRule="atLeast"/>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 xml:space="preserve">12.30 - 13.00 </w:t>
      </w:r>
      <w:r w:rsidR="00C82F8F">
        <w:rPr>
          <w:rFonts w:ascii="Times New Roman" w:eastAsia="Times New Roman" w:hAnsi="Times New Roman" w:cs="Times New Roman"/>
          <w:sz w:val="28"/>
          <w:szCs w:val="28"/>
          <w:lang w:eastAsia="ru-RU"/>
        </w:rPr>
        <w:t xml:space="preserve">- </w:t>
      </w:r>
      <w:r w:rsidRPr="005F5AD7">
        <w:rPr>
          <w:rFonts w:ascii="Times New Roman" w:eastAsia="Times New Roman" w:hAnsi="Times New Roman" w:cs="Times New Roman"/>
          <w:sz w:val="28"/>
          <w:szCs w:val="28"/>
          <w:lang w:eastAsia="ru-RU"/>
        </w:rPr>
        <w:t>Обед дома (перед уходом в школу)</w:t>
      </w:r>
    </w:p>
    <w:p w:rsidR="00C602F8" w:rsidRPr="005F5AD7" w:rsidRDefault="00C602F8" w:rsidP="00B05E35">
      <w:pPr>
        <w:shd w:val="clear" w:color="auto" w:fill="FFFFFF"/>
        <w:spacing w:after="0" w:line="336" w:lineRule="atLeast"/>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16.00 - 16.30</w:t>
      </w:r>
      <w:r w:rsidR="00C82F8F">
        <w:rPr>
          <w:rFonts w:ascii="Times New Roman" w:eastAsia="Times New Roman" w:hAnsi="Times New Roman" w:cs="Times New Roman"/>
          <w:sz w:val="28"/>
          <w:szCs w:val="28"/>
          <w:lang w:eastAsia="ru-RU"/>
        </w:rPr>
        <w:t xml:space="preserve"> -</w:t>
      </w:r>
      <w:r w:rsidRPr="005F5AD7">
        <w:rPr>
          <w:rFonts w:ascii="Times New Roman" w:eastAsia="Times New Roman" w:hAnsi="Times New Roman" w:cs="Times New Roman"/>
          <w:sz w:val="28"/>
          <w:szCs w:val="28"/>
          <w:lang w:eastAsia="ru-RU"/>
        </w:rPr>
        <w:t xml:space="preserve"> Горячее питание в школе</w:t>
      </w:r>
    </w:p>
    <w:p w:rsidR="00BE336F" w:rsidRDefault="00C602F8" w:rsidP="00B05E35">
      <w:pPr>
        <w:shd w:val="clear" w:color="auto" w:fill="FFFFFF"/>
        <w:spacing w:after="0" w:line="336" w:lineRule="atLeast"/>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 xml:space="preserve">19.30 - 20.00 </w:t>
      </w:r>
      <w:r w:rsidR="00C82F8F">
        <w:rPr>
          <w:rFonts w:ascii="Times New Roman" w:eastAsia="Times New Roman" w:hAnsi="Times New Roman" w:cs="Times New Roman"/>
          <w:sz w:val="28"/>
          <w:szCs w:val="28"/>
          <w:lang w:eastAsia="ru-RU"/>
        </w:rPr>
        <w:t xml:space="preserve">- </w:t>
      </w:r>
      <w:r w:rsidRPr="005F5AD7">
        <w:rPr>
          <w:rFonts w:ascii="Times New Roman" w:eastAsia="Times New Roman" w:hAnsi="Times New Roman" w:cs="Times New Roman"/>
          <w:sz w:val="28"/>
          <w:szCs w:val="28"/>
          <w:lang w:eastAsia="ru-RU"/>
        </w:rPr>
        <w:t>Ужин дома</w:t>
      </w:r>
    </w:p>
    <w:p w:rsidR="00BE336F" w:rsidRPr="00BE336F" w:rsidRDefault="00BE336F" w:rsidP="00B05E35">
      <w:pPr>
        <w:shd w:val="clear" w:color="auto" w:fill="FFFFFF"/>
        <w:spacing w:after="0" w:line="336" w:lineRule="atLeast"/>
        <w:rPr>
          <w:rFonts w:ascii="Times New Roman" w:eastAsia="Times New Roman" w:hAnsi="Times New Roman" w:cs="Times New Roman"/>
          <w:b/>
          <w:sz w:val="28"/>
          <w:szCs w:val="28"/>
          <w:lang w:eastAsia="ru-RU"/>
        </w:rPr>
      </w:pPr>
      <w:r w:rsidRPr="00BE336F">
        <w:rPr>
          <w:rFonts w:ascii="Times New Roman" w:eastAsia="Times New Roman" w:hAnsi="Times New Roman" w:cs="Times New Roman"/>
          <w:b/>
          <w:sz w:val="28"/>
          <w:szCs w:val="28"/>
          <w:lang w:eastAsia="ru-RU"/>
        </w:rPr>
        <w:t>Медико-биологические требования.</w:t>
      </w:r>
    </w:p>
    <w:p w:rsidR="00C602F8" w:rsidRPr="005F5AD7" w:rsidRDefault="00C602F8" w:rsidP="005F5AD7">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При организации питания в школах следует иметь в виду основные медико-биологические требования:</w:t>
      </w:r>
    </w:p>
    <w:p w:rsidR="00C602F8" w:rsidRPr="005F5AD7" w:rsidRDefault="00C602F8" w:rsidP="001E4031">
      <w:pPr>
        <w:numPr>
          <w:ilvl w:val="0"/>
          <w:numId w:val="6"/>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Школьный рацион должен состоять из завтрака и обеда и обеспечивать 25% и 35% суточной потребности соответственно, а по содержанию белков, жиров, углеводов, витаминов, минеральных солей и микроэлементов завтрак и обед в сумме должны обеспечивать 55-60% рекомендуемых суточных физиологических норм потребности.</w:t>
      </w:r>
    </w:p>
    <w:p w:rsidR="00C602F8" w:rsidRPr="005F5AD7" w:rsidRDefault="00C602F8" w:rsidP="001E4031">
      <w:pPr>
        <w:numPr>
          <w:ilvl w:val="0"/>
          <w:numId w:val="6"/>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Рационы должны быть распределены по своей энергетической ценности, содержанию белков, жиров и т.п. в зависимости от возраста.</w:t>
      </w:r>
    </w:p>
    <w:p w:rsidR="00C602F8" w:rsidRPr="005F5AD7" w:rsidRDefault="00C602F8" w:rsidP="001E4031">
      <w:pPr>
        <w:numPr>
          <w:ilvl w:val="0"/>
          <w:numId w:val="6"/>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lastRenderedPageBreak/>
        <w:t xml:space="preserve">Необходимо соблюдение режима питания - завтрак перед уходом в школу, второй завтрак в школе (10-11 часов), необходимый для восполнения </w:t>
      </w:r>
      <w:proofErr w:type="spellStart"/>
      <w:r w:rsidRPr="005F5AD7">
        <w:rPr>
          <w:rFonts w:ascii="Times New Roman" w:eastAsia="Times New Roman" w:hAnsi="Times New Roman" w:cs="Times New Roman"/>
          <w:sz w:val="28"/>
          <w:szCs w:val="28"/>
          <w:lang w:eastAsia="ru-RU"/>
        </w:rPr>
        <w:t>энергозатрат</w:t>
      </w:r>
      <w:proofErr w:type="spellEnd"/>
      <w:r w:rsidRPr="005F5AD7">
        <w:rPr>
          <w:rFonts w:ascii="Times New Roman" w:eastAsia="Times New Roman" w:hAnsi="Times New Roman" w:cs="Times New Roman"/>
          <w:sz w:val="28"/>
          <w:szCs w:val="28"/>
          <w:lang w:eastAsia="ru-RU"/>
        </w:rPr>
        <w:t xml:space="preserve"> и запасов пищевых веществ, интенсивно расходуемых в процессе обучения; обед (дома или в школе) и ужин (не позднее, чем за 2 часа до сна).</w:t>
      </w:r>
    </w:p>
    <w:p w:rsidR="00C602F8" w:rsidRPr="005F5AD7" w:rsidRDefault="00C602F8" w:rsidP="001E4031">
      <w:pPr>
        <w:numPr>
          <w:ilvl w:val="0"/>
          <w:numId w:val="6"/>
        </w:numPr>
        <w:shd w:val="clear" w:color="auto" w:fill="FFFFFF"/>
        <w:tabs>
          <w:tab w:val="clear" w:pos="720"/>
          <w:tab w:val="left" w:pos="284"/>
        </w:tabs>
        <w:spacing w:after="0" w:line="336" w:lineRule="atLeast"/>
        <w:ind w:left="0" w:firstLine="0"/>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Школьное питание должно быть щадящим как по способу приготовления (ограничение жареных блюд), так и по своему химическому составу (ограничение синтетических пищевых добавок, соли, специй и др.).</w:t>
      </w:r>
    </w:p>
    <w:p w:rsidR="00C602F8" w:rsidRPr="005F5AD7"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К сожалению, выполнения всех требований современной школой ждать не приходится. Кроме того, совершенно не представляется возможным учесть индивидуальные особенности каждого подростка. Поэтому многое в этом направлении дети и их родители должны сделать сами.</w:t>
      </w:r>
    </w:p>
    <w:p w:rsidR="00C602F8" w:rsidRPr="005F5AD7" w:rsidRDefault="00C602F8" w:rsidP="005F5AD7">
      <w:pPr>
        <w:shd w:val="clear" w:color="auto" w:fill="FFFFFF"/>
        <w:spacing w:after="0" w:line="336" w:lineRule="atLeast"/>
        <w:jc w:val="center"/>
        <w:outlineLvl w:val="3"/>
        <w:rPr>
          <w:rFonts w:ascii="Times New Roman" w:eastAsia="Times New Roman" w:hAnsi="Times New Roman" w:cs="Times New Roman"/>
          <w:b/>
          <w:bCs/>
          <w:sz w:val="28"/>
          <w:szCs w:val="28"/>
          <w:lang w:eastAsia="ru-RU"/>
        </w:rPr>
      </w:pPr>
      <w:bookmarkStart w:id="3" w:name="zavtrak-doma"/>
      <w:bookmarkEnd w:id="3"/>
      <w:r w:rsidRPr="005F5AD7">
        <w:rPr>
          <w:rFonts w:ascii="Times New Roman" w:eastAsia="Times New Roman" w:hAnsi="Times New Roman" w:cs="Times New Roman"/>
          <w:b/>
          <w:bCs/>
          <w:sz w:val="28"/>
          <w:szCs w:val="28"/>
          <w:lang w:eastAsia="ru-RU"/>
        </w:rPr>
        <w:t>Завтрак дома</w:t>
      </w:r>
    </w:p>
    <w:p w:rsidR="00C602F8" w:rsidRPr="005F5AD7"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Нередко дети плохо завтракают перед школой или вовсе отказываются от еды. Это может плохо сказаться на их здоровье. С другой стороны, в этом непростом возрасте насильно решить проблему невозможно, да и не стоит. Как же ребенку получить полноценное питание, которое ему просто необходимо?</w:t>
      </w:r>
    </w:p>
    <w:p w:rsidR="00C602F8" w:rsidRPr="005F5AD7"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Взрослым следует понаблюдать за вкусовыми предпочтениями подростка и постараться предложить школьнику на завтрак что-нибудь полезное и вкусное. Объяснить ему, почему так важно поесть перед школой.</w:t>
      </w:r>
    </w:p>
    <w:p w:rsidR="00C602F8" w:rsidRPr="005F5AD7" w:rsidRDefault="00C602F8" w:rsidP="005F5AD7">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Пища для завтрака не должна быть "тяжелой", перенасыщен</w:t>
      </w:r>
      <w:r w:rsidR="00045935">
        <w:rPr>
          <w:rFonts w:ascii="Times New Roman" w:eastAsia="Times New Roman" w:hAnsi="Times New Roman" w:cs="Times New Roman"/>
          <w:sz w:val="28"/>
          <w:szCs w:val="28"/>
          <w:lang w:eastAsia="ru-RU"/>
        </w:rPr>
        <w:t>н</w:t>
      </w:r>
      <w:r w:rsidRPr="005F5AD7">
        <w:rPr>
          <w:rFonts w:ascii="Times New Roman" w:eastAsia="Times New Roman" w:hAnsi="Times New Roman" w:cs="Times New Roman"/>
          <w:sz w:val="28"/>
          <w:szCs w:val="28"/>
          <w:lang w:eastAsia="ru-RU"/>
        </w:rPr>
        <w:t>ой жирами. Это может быть рыба, вареное яйцо или омлет, котлета, творог, каша. И обязательно - какие-нибудь овощи. Можно дополнить меню чаем, какао с молоком или соком.</w:t>
      </w:r>
    </w:p>
    <w:p w:rsidR="00C602F8" w:rsidRPr="005F5AD7" w:rsidRDefault="00C602F8" w:rsidP="00C82F8F">
      <w:pPr>
        <w:shd w:val="clear" w:color="auto" w:fill="FFFFFF"/>
        <w:spacing w:after="0" w:line="336" w:lineRule="atLeast"/>
        <w:outlineLvl w:val="3"/>
        <w:rPr>
          <w:rFonts w:ascii="Times New Roman" w:eastAsia="Times New Roman" w:hAnsi="Times New Roman" w:cs="Times New Roman"/>
          <w:b/>
          <w:bCs/>
          <w:sz w:val="28"/>
          <w:szCs w:val="28"/>
          <w:lang w:eastAsia="ru-RU"/>
        </w:rPr>
      </w:pPr>
      <w:bookmarkStart w:id="4" w:name="zavtrak-s-soboj"/>
      <w:bookmarkEnd w:id="4"/>
      <w:r w:rsidRPr="005F5AD7">
        <w:rPr>
          <w:rFonts w:ascii="Times New Roman" w:eastAsia="Times New Roman" w:hAnsi="Times New Roman" w:cs="Times New Roman"/>
          <w:b/>
          <w:bCs/>
          <w:sz w:val="28"/>
          <w:szCs w:val="28"/>
          <w:lang w:eastAsia="ru-RU"/>
        </w:rPr>
        <w:t>Завтрак с собой</w:t>
      </w:r>
    </w:p>
    <w:p w:rsidR="00C602F8" w:rsidRPr="005F5AD7" w:rsidRDefault="00C602F8" w:rsidP="005F5AD7">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С собой в школу можно дать бутерброд с отварным мясом или сыром. Можно предложить ребенку взять йогурт, рогалики, пирожки, булочки. Если есть возможность, можно приготовить ребенку сырники, запеканки. Осенью особенно хороши яблоки, груши, огурец или морковь. С собой в тщательно вымытой фляжке или бутылочке школьник может взять сок, компот или чай.</w:t>
      </w:r>
    </w:p>
    <w:p w:rsidR="00C602F8" w:rsidRPr="005F5AD7" w:rsidRDefault="00C602F8" w:rsidP="00045935">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Очень важно учитывать, что некоторые продукты могут быстро испортиться при комнатной температуре. Особенно быстро портятся мясные продукты. Несвежая вареная колбаса только навредит желудку. Особенно эта тема актуальна для холодного времени года, когда в школах включают отопление, и продукты портятся быстрее.</w:t>
      </w:r>
    </w:p>
    <w:p w:rsidR="00C602F8" w:rsidRPr="005F5AD7" w:rsidRDefault="00C602F8" w:rsidP="005F5AD7">
      <w:pPr>
        <w:shd w:val="clear" w:color="auto" w:fill="FFFFFF"/>
        <w:spacing w:after="0" w:line="336" w:lineRule="atLeast"/>
        <w:jc w:val="center"/>
        <w:outlineLvl w:val="3"/>
        <w:rPr>
          <w:rFonts w:ascii="Times New Roman" w:eastAsia="Times New Roman" w:hAnsi="Times New Roman" w:cs="Times New Roman"/>
          <w:b/>
          <w:bCs/>
          <w:sz w:val="28"/>
          <w:szCs w:val="28"/>
          <w:lang w:eastAsia="ru-RU"/>
        </w:rPr>
      </w:pPr>
      <w:bookmarkStart w:id="5" w:name="goryachij-obed"/>
      <w:bookmarkEnd w:id="5"/>
      <w:r w:rsidRPr="005F5AD7">
        <w:rPr>
          <w:rFonts w:ascii="Times New Roman" w:eastAsia="Times New Roman" w:hAnsi="Times New Roman" w:cs="Times New Roman"/>
          <w:b/>
          <w:bCs/>
          <w:sz w:val="28"/>
          <w:szCs w:val="28"/>
          <w:lang w:eastAsia="ru-RU"/>
        </w:rPr>
        <w:t>Горячий обед</w:t>
      </w:r>
    </w:p>
    <w:p w:rsidR="00873497" w:rsidRDefault="00C602F8" w:rsidP="005F5AD7">
      <w:pPr>
        <w:shd w:val="clear" w:color="auto" w:fill="FFFFFF"/>
        <w:spacing w:after="0" w:line="336" w:lineRule="atLeast"/>
        <w:ind w:firstLine="708"/>
        <w:jc w:val="both"/>
        <w:rPr>
          <w:rFonts w:ascii="Times New Roman" w:hAnsi="Times New Roman" w:cs="Times New Roman"/>
          <w:color w:val="000000"/>
          <w:sz w:val="28"/>
          <w:szCs w:val="28"/>
          <w:shd w:val="clear" w:color="auto" w:fill="FFFFFF"/>
        </w:rPr>
      </w:pPr>
      <w:r w:rsidRPr="005F5AD7">
        <w:rPr>
          <w:rFonts w:ascii="Times New Roman" w:eastAsia="Times New Roman" w:hAnsi="Times New Roman" w:cs="Times New Roman"/>
          <w:sz w:val="28"/>
          <w:szCs w:val="28"/>
          <w:lang w:eastAsia="ru-RU"/>
        </w:rPr>
        <w:t>"Школьный бутерброд" не может заменить полноценного обеда. Поэтому важно объяснить ребенку, особенно если он остается после уроков на "продленку", что очень важно и полезно есть "горячее". Если же ребенок находится на занятиях до часа или до двух, а затем отправляется домой, взрослые должны проследить, чтобы там его ждал полноценный обед</w:t>
      </w:r>
      <w:r w:rsidRPr="00873497">
        <w:rPr>
          <w:rFonts w:ascii="Times New Roman" w:eastAsia="Times New Roman" w:hAnsi="Times New Roman" w:cs="Times New Roman"/>
          <w:sz w:val="28"/>
          <w:szCs w:val="28"/>
          <w:lang w:eastAsia="ru-RU"/>
        </w:rPr>
        <w:t>.</w:t>
      </w:r>
    </w:p>
    <w:p w:rsidR="00C602F8" w:rsidRPr="00873497" w:rsidRDefault="00873497" w:rsidP="005F5AD7">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873497">
        <w:rPr>
          <w:rFonts w:ascii="Times New Roman" w:hAnsi="Times New Roman" w:cs="Times New Roman"/>
          <w:color w:val="000000"/>
          <w:sz w:val="28"/>
          <w:szCs w:val="28"/>
          <w:shd w:val="clear" w:color="auto" w:fill="FFFFFF"/>
        </w:rPr>
        <w:t>Обед школьника должен состоять из нескольких блюд: обязательно жидкое горячее блюдо (суп или борщ), мясо, птица или рыба, гарнир, салат из овощей. Первое блюдо для ребенка стоит готовить на втором бульоне. Мясо или рыбу лучше отваривать, тушить, жарить в небольшом количестве масла. В качестве гарнира подойдут каши, макароны из твердых сортов пшеницы, отварной картофель, тушеные овощи. После обеда можно предложить ребенку компот или кисель.</w:t>
      </w:r>
    </w:p>
    <w:p w:rsidR="00873497" w:rsidRPr="00873497" w:rsidRDefault="00873497" w:rsidP="009230F3">
      <w:pPr>
        <w:shd w:val="clear" w:color="auto" w:fill="FFFFFF"/>
        <w:spacing w:after="0" w:line="336" w:lineRule="atLeast"/>
        <w:ind w:firstLine="708"/>
        <w:jc w:val="both"/>
        <w:rPr>
          <w:rFonts w:ascii="Times New Roman" w:eastAsia="Times New Roman" w:hAnsi="Times New Roman" w:cs="Times New Roman"/>
          <w:sz w:val="28"/>
          <w:szCs w:val="28"/>
          <w:lang w:eastAsia="ru-RU"/>
        </w:rPr>
      </w:pPr>
      <w:bookmarkStart w:id="6" w:name="domashnyaya-upakovka"/>
      <w:bookmarkEnd w:id="6"/>
      <w:r w:rsidRPr="00873497">
        <w:rPr>
          <w:rFonts w:ascii="Times New Roman" w:hAnsi="Times New Roman" w:cs="Times New Roman"/>
          <w:b/>
          <w:bCs/>
          <w:color w:val="000000"/>
          <w:sz w:val="28"/>
          <w:szCs w:val="28"/>
          <w:shd w:val="clear" w:color="auto" w:fill="FFFFFF"/>
        </w:rPr>
        <w:lastRenderedPageBreak/>
        <w:t>Ужин</w:t>
      </w:r>
      <w:r w:rsidRPr="00873497">
        <w:rPr>
          <w:rFonts w:ascii="Times New Roman" w:hAnsi="Times New Roman" w:cs="Times New Roman"/>
          <w:color w:val="000000"/>
          <w:sz w:val="28"/>
          <w:szCs w:val="28"/>
        </w:rPr>
        <w:br/>
      </w:r>
      <w:r w:rsidRPr="00873497">
        <w:rPr>
          <w:rFonts w:ascii="Times New Roman" w:hAnsi="Times New Roman" w:cs="Times New Roman"/>
          <w:color w:val="000000"/>
          <w:sz w:val="28"/>
          <w:szCs w:val="28"/>
          <w:shd w:val="clear" w:color="auto" w:fill="FFFFFF"/>
        </w:rPr>
        <w:t>Ужин ребенка – последний прием пищи, он не должен быть слишком поздним и плотным. На ужин можно приготовить овощные блюда - различные запеканки, голубцы, фаршированный перец. Можно накормить ребенка кашей или молочными блюдами, если вы не ели их на завтрак, блюдами из яиц. Перед сном предложите выпить стакан кефира или молока.</w:t>
      </w:r>
    </w:p>
    <w:p w:rsidR="00C602F8" w:rsidRPr="005F5AD7" w:rsidRDefault="00C602F8" w:rsidP="005F5AD7">
      <w:pPr>
        <w:shd w:val="clear" w:color="auto" w:fill="FFFFFF"/>
        <w:spacing w:after="0" w:line="336" w:lineRule="atLeast"/>
        <w:jc w:val="center"/>
        <w:outlineLvl w:val="3"/>
        <w:rPr>
          <w:rFonts w:ascii="Times New Roman" w:eastAsia="Times New Roman" w:hAnsi="Times New Roman" w:cs="Times New Roman"/>
          <w:b/>
          <w:bCs/>
          <w:sz w:val="28"/>
          <w:szCs w:val="28"/>
          <w:lang w:eastAsia="ru-RU"/>
        </w:rPr>
      </w:pPr>
      <w:r w:rsidRPr="005F5AD7">
        <w:rPr>
          <w:rFonts w:ascii="Times New Roman" w:eastAsia="Times New Roman" w:hAnsi="Times New Roman" w:cs="Times New Roman"/>
          <w:b/>
          <w:bCs/>
          <w:sz w:val="28"/>
          <w:szCs w:val="28"/>
          <w:lang w:eastAsia="ru-RU"/>
        </w:rPr>
        <w:t>Домашняя упаковка</w:t>
      </w:r>
    </w:p>
    <w:p w:rsidR="00C602F8" w:rsidRDefault="00C602F8" w:rsidP="005F5AD7">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Огромное значение имеет то, как упакован школьный завтрак, и в каких условиях ребенок его будет есть. Можно использовать пластмассовые судочки или пищевую пленку. В судочках пища не потеряет своей первичной формы, не запачкает учебники. Зато завтрак, упакованный в пленку, с точки зрения гигиены питания безопаснее и удобнее. Ведь не секрет, что школьники не всегда моют руки перед едой. В таком пакете можно кусать бутерброд и при этом не прикасаться к нему, держась только за пленку. Правда, это не означает, что ребенку не нужно заботиться о чистоте рук. Родители должны рассказывать школьнику о важности личной гигиены для его здоровья.</w:t>
      </w:r>
    </w:p>
    <w:p w:rsidR="00C602F8" w:rsidRPr="005F5AD7" w:rsidRDefault="00C602F8" w:rsidP="005F5AD7">
      <w:pPr>
        <w:shd w:val="clear" w:color="auto" w:fill="FFFFFF"/>
        <w:spacing w:after="0" w:line="336" w:lineRule="atLeast"/>
        <w:jc w:val="center"/>
        <w:outlineLvl w:val="3"/>
        <w:rPr>
          <w:rFonts w:ascii="Times New Roman" w:eastAsia="Times New Roman" w:hAnsi="Times New Roman" w:cs="Times New Roman"/>
          <w:b/>
          <w:bCs/>
          <w:sz w:val="28"/>
          <w:szCs w:val="28"/>
          <w:lang w:eastAsia="ru-RU"/>
        </w:rPr>
      </w:pPr>
      <w:bookmarkStart w:id="7" w:name="dieta"/>
      <w:bookmarkEnd w:id="7"/>
      <w:r w:rsidRPr="005F5AD7">
        <w:rPr>
          <w:rFonts w:ascii="Times New Roman" w:eastAsia="Times New Roman" w:hAnsi="Times New Roman" w:cs="Times New Roman"/>
          <w:b/>
          <w:bCs/>
          <w:sz w:val="28"/>
          <w:szCs w:val="28"/>
          <w:lang w:eastAsia="ru-RU"/>
        </w:rPr>
        <w:t>Диета</w:t>
      </w:r>
    </w:p>
    <w:p w:rsidR="00C602F8" w:rsidRPr="005F5AD7" w:rsidRDefault="00C602F8" w:rsidP="00575847">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У многих подростков в связи с перестройкой всего организма нередко возникают проблемы с обменом веществ и, как следствие, проблемы с лишним весом и состоянием кожи. Иногда эти неприятности кажутся взрослым незначительными, но для самого подростка они очень болезненны. Важно не оставить ребенка наедине с этими проблемами, тем более что многие из них корректируются при помощи правильно подобранной диеты.</w:t>
      </w:r>
    </w:p>
    <w:p w:rsidR="00C602F8" w:rsidRPr="005F5AD7" w:rsidRDefault="00C602F8" w:rsidP="00575847">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При этом ни в коем случае нельзя формировать эту диету самостоятельно, без помощи диетолога. Потому что в любом случае ребенок должен получать все необходимые вещества и микроэлементы. Категорически исключаются любые голодания, "разгрузочные дни", диеты с жестким ограничением по калориям, тяжелые даже для взрослого организма.</w:t>
      </w:r>
    </w:p>
    <w:p w:rsidR="00C602F8" w:rsidRPr="005F5AD7" w:rsidRDefault="00C602F8" w:rsidP="00575847">
      <w:pPr>
        <w:shd w:val="clear" w:color="auto" w:fill="FFFFFF"/>
        <w:spacing w:after="0" w:line="336" w:lineRule="atLeast"/>
        <w:ind w:firstLine="708"/>
        <w:jc w:val="both"/>
        <w:rPr>
          <w:rFonts w:ascii="Times New Roman" w:eastAsia="Times New Roman" w:hAnsi="Times New Roman" w:cs="Times New Roman"/>
          <w:sz w:val="28"/>
          <w:szCs w:val="28"/>
          <w:lang w:eastAsia="ru-RU"/>
        </w:rPr>
      </w:pPr>
      <w:r w:rsidRPr="005F5AD7">
        <w:rPr>
          <w:rFonts w:ascii="Times New Roman" w:eastAsia="Times New Roman" w:hAnsi="Times New Roman" w:cs="Times New Roman"/>
          <w:sz w:val="28"/>
          <w:szCs w:val="28"/>
          <w:lang w:eastAsia="ru-RU"/>
        </w:rPr>
        <w:t>Все перечисленные проблемы как правило носят временный характер и устраняются за счет сбалансированного питания, режима дня и физических упражнений. Однако если нарушения имеют более серьезный характер, то вопросы лечения должны решаться специалистами.</w:t>
      </w:r>
    </w:p>
    <w:p w:rsidR="00033C7B" w:rsidRPr="00033C7B" w:rsidRDefault="00033C7B" w:rsidP="009230F3">
      <w:pPr>
        <w:pStyle w:val="2"/>
        <w:shd w:val="clear" w:color="auto" w:fill="FFFFFF"/>
        <w:spacing w:before="0" w:line="420" w:lineRule="atLeast"/>
        <w:rPr>
          <w:rFonts w:ascii="Times New Roman" w:hAnsi="Times New Roman" w:cs="Times New Roman"/>
          <w:color w:val="auto"/>
          <w:sz w:val="28"/>
          <w:szCs w:val="28"/>
        </w:rPr>
      </w:pPr>
      <w:r w:rsidRPr="00033C7B">
        <w:rPr>
          <w:rFonts w:ascii="Times New Roman" w:hAnsi="Times New Roman" w:cs="Times New Roman"/>
          <w:color w:val="auto"/>
          <w:sz w:val="28"/>
          <w:szCs w:val="28"/>
        </w:rPr>
        <w:t>Что следует исключить из питания юного школьника</w:t>
      </w:r>
    </w:p>
    <w:p w:rsidR="00033C7B" w:rsidRPr="00033C7B" w:rsidRDefault="00033C7B" w:rsidP="00C82F8F">
      <w:pPr>
        <w:pStyle w:val="a4"/>
        <w:shd w:val="clear" w:color="auto" w:fill="FFFFFF"/>
        <w:spacing w:before="0" w:beforeAutospacing="0" w:after="0" w:afterAutospacing="0" w:line="336" w:lineRule="atLeast"/>
        <w:ind w:firstLine="708"/>
        <w:jc w:val="both"/>
        <w:rPr>
          <w:sz w:val="28"/>
          <w:szCs w:val="28"/>
        </w:rPr>
      </w:pPr>
      <w:r w:rsidRPr="00033C7B">
        <w:rPr>
          <w:sz w:val="28"/>
          <w:szCs w:val="28"/>
        </w:rPr>
        <w:t>В первую очередь из рациона ребёнка стоит исключить или свести к минимуму фабричную пищу. Если же вы всё-таки покупаете такие продукты, то обязательно ознакомьтесь с составом, прежде чем купить. Ведь только вы пока несёте ответственность за здоровье ребёнка.</w:t>
      </w:r>
    </w:p>
    <w:p w:rsidR="00956B0A" w:rsidRDefault="00033C7B" w:rsidP="00956B0A">
      <w:pPr>
        <w:pStyle w:val="a9"/>
        <w:spacing w:after="0"/>
        <w:ind w:left="795"/>
        <w:rPr>
          <w:rStyle w:val="a5"/>
          <w:rFonts w:ascii="Times New Roman" w:hAnsi="Times New Roman" w:cs="Times New Roman"/>
          <w:sz w:val="28"/>
          <w:szCs w:val="28"/>
        </w:rPr>
      </w:pPr>
      <w:r w:rsidRPr="00956B0A">
        <w:rPr>
          <w:rStyle w:val="a5"/>
          <w:rFonts w:ascii="Times New Roman" w:hAnsi="Times New Roman" w:cs="Times New Roman"/>
          <w:sz w:val="28"/>
          <w:szCs w:val="28"/>
        </w:rPr>
        <w:t xml:space="preserve">Продукты, от </w:t>
      </w:r>
      <w:r w:rsidR="00956B0A" w:rsidRPr="00956B0A">
        <w:rPr>
          <w:rStyle w:val="a5"/>
          <w:rFonts w:ascii="Times New Roman" w:hAnsi="Times New Roman" w:cs="Times New Roman"/>
          <w:sz w:val="28"/>
          <w:szCs w:val="28"/>
        </w:rPr>
        <w:t>которых стоит отказаться совсем:</w:t>
      </w:r>
    </w:p>
    <w:p w:rsidR="00B05E35" w:rsidRPr="00956B0A" w:rsidRDefault="00B05E35" w:rsidP="00B05E35">
      <w:pPr>
        <w:pStyle w:val="a9"/>
        <w:numPr>
          <w:ilvl w:val="0"/>
          <w:numId w:val="22"/>
        </w:numPr>
        <w:spacing w:after="0"/>
        <w:rPr>
          <w:rFonts w:ascii="Times New Roman" w:hAnsi="Times New Roman" w:cs="Times New Roman"/>
          <w:sz w:val="28"/>
          <w:szCs w:val="28"/>
        </w:rPr>
      </w:pPr>
      <w:r w:rsidRPr="00956B0A">
        <w:rPr>
          <w:rFonts w:ascii="Times New Roman" w:hAnsi="Times New Roman" w:cs="Times New Roman"/>
          <w:sz w:val="28"/>
          <w:szCs w:val="28"/>
          <w:shd w:val="clear" w:color="auto" w:fill="FFFFFF"/>
        </w:rPr>
        <w:t xml:space="preserve">гамбургеры и чипсы, </w:t>
      </w:r>
      <w:r w:rsidRPr="00956B0A">
        <w:rPr>
          <w:rFonts w:ascii="Times New Roman" w:hAnsi="Times New Roman" w:cs="Times New Roman"/>
          <w:sz w:val="28"/>
          <w:szCs w:val="28"/>
        </w:rPr>
        <w:t>сухарики с вкусовыми приправами</w:t>
      </w:r>
    </w:p>
    <w:p w:rsidR="00FE66C9" w:rsidRPr="00956B0A" w:rsidRDefault="00956B0A" w:rsidP="00956B0A">
      <w:pPr>
        <w:pStyle w:val="a9"/>
        <w:numPr>
          <w:ilvl w:val="0"/>
          <w:numId w:val="22"/>
        </w:numPr>
        <w:spacing w:after="0"/>
        <w:rPr>
          <w:rFonts w:ascii="Times New Roman" w:hAnsi="Times New Roman" w:cs="Times New Roman"/>
          <w:b/>
          <w:bCs/>
          <w:sz w:val="28"/>
          <w:szCs w:val="28"/>
        </w:rPr>
      </w:pPr>
      <w:r w:rsidRPr="00956B0A">
        <w:rPr>
          <w:rFonts w:ascii="Times New Roman" w:hAnsi="Times New Roman" w:cs="Times New Roman"/>
          <w:sz w:val="28"/>
          <w:szCs w:val="28"/>
          <w:shd w:val="clear" w:color="auto" w:fill="FFFFFF"/>
        </w:rPr>
        <w:t>мучные жареные изделия</w:t>
      </w:r>
      <w:r w:rsidR="00FE66C9" w:rsidRPr="00956B0A">
        <w:rPr>
          <w:rFonts w:ascii="Times New Roman" w:hAnsi="Times New Roman" w:cs="Times New Roman"/>
          <w:sz w:val="28"/>
          <w:szCs w:val="28"/>
          <w:shd w:val="clear" w:color="auto" w:fill="FFFFFF"/>
        </w:rPr>
        <w:t> </w:t>
      </w:r>
    </w:p>
    <w:p w:rsidR="00B05E35" w:rsidRPr="00956B0A" w:rsidRDefault="00B05E35" w:rsidP="00B05E35">
      <w:pPr>
        <w:pStyle w:val="a9"/>
        <w:numPr>
          <w:ilvl w:val="0"/>
          <w:numId w:val="22"/>
        </w:numPr>
        <w:shd w:val="clear" w:color="auto" w:fill="FFFFFF"/>
        <w:spacing w:after="0" w:line="300" w:lineRule="atLeast"/>
        <w:rPr>
          <w:rFonts w:ascii="Times New Roman" w:hAnsi="Times New Roman" w:cs="Times New Roman"/>
          <w:sz w:val="28"/>
          <w:szCs w:val="28"/>
        </w:rPr>
      </w:pPr>
      <w:r>
        <w:rPr>
          <w:rFonts w:ascii="Times New Roman" w:hAnsi="Times New Roman" w:cs="Times New Roman"/>
          <w:sz w:val="28"/>
          <w:szCs w:val="28"/>
        </w:rPr>
        <w:t>к</w:t>
      </w:r>
      <w:r w:rsidRPr="00956B0A">
        <w:rPr>
          <w:rFonts w:ascii="Times New Roman" w:hAnsi="Times New Roman" w:cs="Times New Roman"/>
          <w:sz w:val="28"/>
          <w:szCs w:val="28"/>
        </w:rPr>
        <w:t>олбасные изделия</w:t>
      </w:r>
    </w:p>
    <w:p w:rsidR="00FE66C9" w:rsidRPr="00956B0A" w:rsidRDefault="00FE66C9" w:rsidP="00956B0A">
      <w:pPr>
        <w:pStyle w:val="a9"/>
        <w:numPr>
          <w:ilvl w:val="0"/>
          <w:numId w:val="22"/>
        </w:numPr>
        <w:spacing w:after="0"/>
        <w:rPr>
          <w:rStyle w:val="apple-converted-space"/>
          <w:rFonts w:ascii="Times New Roman" w:hAnsi="Times New Roman" w:cs="Times New Roman"/>
          <w:sz w:val="28"/>
          <w:szCs w:val="28"/>
        </w:rPr>
      </w:pPr>
      <w:r w:rsidRPr="00956B0A">
        <w:rPr>
          <w:rFonts w:ascii="Times New Roman" w:hAnsi="Times New Roman" w:cs="Times New Roman"/>
          <w:sz w:val="28"/>
          <w:szCs w:val="28"/>
          <w:shd w:val="clear" w:color="auto" w:fill="FFFFFF"/>
        </w:rPr>
        <w:t>же</w:t>
      </w:r>
      <w:r w:rsidR="00956B0A" w:rsidRPr="00956B0A">
        <w:rPr>
          <w:rFonts w:ascii="Times New Roman" w:hAnsi="Times New Roman" w:cs="Times New Roman"/>
          <w:sz w:val="28"/>
          <w:szCs w:val="28"/>
          <w:shd w:val="clear" w:color="auto" w:fill="FFFFFF"/>
        </w:rPr>
        <w:t>вательные и сосательные конфеты</w:t>
      </w:r>
      <w:r w:rsidRPr="00956B0A">
        <w:rPr>
          <w:rStyle w:val="apple-converted-space"/>
          <w:rFonts w:ascii="Times New Roman" w:hAnsi="Times New Roman" w:cs="Times New Roman"/>
          <w:sz w:val="28"/>
          <w:szCs w:val="28"/>
          <w:shd w:val="clear" w:color="auto" w:fill="FFFFFF"/>
        </w:rPr>
        <w:t> </w:t>
      </w:r>
    </w:p>
    <w:p w:rsidR="00956B0A" w:rsidRPr="00433A25" w:rsidRDefault="00E1308E" w:rsidP="00956B0A">
      <w:pPr>
        <w:pStyle w:val="a9"/>
        <w:numPr>
          <w:ilvl w:val="0"/>
          <w:numId w:val="22"/>
        </w:numPr>
        <w:spacing w:after="0"/>
        <w:rPr>
          <w:rFonts w:ascii="Times New Roman" w:hAnsi="Times New Roman" w:cs="Times New Roman"/>
          <w:i/>
          <w:sz w:val="28"/>
          <w:szCs w:val="28"/>
        </w:rPr>
      </w:pPr>
      <w:hyperlink r:id="rId5" w:tgtFrame="blank" w:history="1">
        <w:r w:rsidR="00956B0A" w:rsidRPr="00433A25">
          <w:rPr>
            <w:rStyle w:val="a8"/>
            <w:rFonts w:ascii="Times New Roman" w:hAnsi="Times New Roman" w:cs="Times New Roman"/>
            <w:bCs/>
            <w:i w:val="0"/>
            <w:sz w:val="28"/>
            <w:szCs w:val="28"/>
            <w:shd w:val="clear" w:color="auto" w:fill="FFFFFF"/>
          </w:rPr>
          <w:t>натуральный кофе</w:t>
        </w:r>
      </w:hyperlink>
    </w:p>
    <w:p w:rsidR="00956B0A" w:rsidRPr="00956B0A" w:rsidRDefault="00956B0A" w:rsidP="00956B0A">
      <w:pPr>
        <w:pStyle w:val="a9"/>
        <w:numPr>
          <w:ilvl w:val="0"/>
          <w:numId w:val="22"/>
        </w:numPr>
        <w:spacing w:after="0"/>
        <w:rPr>
          <w:rFonts w:ascii="Times New Roman" w:hAnsi="Times New Roman" w:cs="Times New Roman"/>
          <w:sz w:val="28"/>
          <w:szCs w:val="28"/>
        </w:rPr>
      </w:pPr>
      <w:r w:rsidRPr="00956B0A">
        <w:rPr>
          <w:rFonts w:ascii="Times New Roman" w:hAnsi="Times New Roman" w:cs="Times New Roman"/>
          <w:sz w:val="28"/>
          <w:szCs w:val="28"/>
          <w:shd w:val="clear" w:color="auto" w:fill="FFFFFF"/>
        </w:rPr>
        <w:t>тонизирующие и сильно газированные сладкие напитки.</w:t>
      </w:r>
    </w:p>
    <w:p w:rsidR="005C1DC5" w:rsidRPr="0042589D" w:rsidRDefault="00E1308E" w:rsidP="005C1DC5">
      <w:pPr>
        <w:pStyle w:val="a9"/>
        <w:numPr>
          <w:ilvl w:val="0"/>
          <w:numId w:val="22"/>
        </w:numPr>
        <w:shd w:val="clear" w:color="auto" w:fill="FFFFFF"/>
        <w:spacing w:after="0" w:line="300" w:lineRule="atLeast"/>
        <w:jc w:val="both"/>
        <w:rPr>
          <w:rFonts w:ascii="Times New Roman" w:hAnsi="Times New Roman" w:cs="Times New Roman"/>
          <w:sz w:val="28"/>
          <w:szCs w:val="28"/>
        </w:rPr>
      </w:pPr>
      <w:hyperlink r:id="rId6" w:tgtFrame="_blank" w:tooltip="Вред фаст-фуда - исключительно достоверно" w:history="1">
        <w:r w:rsidR="00C82F8F" w:rsidRPr="0042589D">
          <w:rPr>
            <w:rStyle w:val="a5"/>
            <w:rFonts w:ascii="Times New Roman" w:hAnsi="Times New Roman" w:cs="Times New Roman"/>
            <w:b w:val="0"/>
            <w:sz w:val="28"/>
            <w:szCs w:val="28"/>
          </w:rPr>
          <w:t>ф</w:t>
        </w:r>
        <w:r w:rsidR="00956B0A" w:rsidRPr="0042589D">
          <w:rPr>
            <w:rStyle w:val="a5"/>
            <w:rFonts w:ascii="Times New Roman" w:hAnsi="Times New Roman" w:cs="Times New Roman"/>
            <w:b w:val="0"/>
            <w:sz w:val="28"/>
            <w:szCs w:val="28"/>
          </w:rPr>
          <w:t>аст</w:t>
        </w:r>
        <w:r w:rsidR="00433A25" w:rsidRPr="0042589D">
          <w:rPr>
            <w:rStyle w:val="a5"/>
            <w:rFonts w:ascii="Times New Roman" w:hAnsi="Times New Roman" w:cs="Times New Roman"/>
            <w:b w:val="0"/>
            <w:sz w:val="28"/>
            <w:szCs w:val="28"/>
          </w:rPr>
          <w:t>-</w:t>
        </w:r>
        <w:r w:rsidR="00956B0A" w:rsidRPr="0042589D">
          <w:rPr>
            <w:rStyle w:val="a5"/>
            <w:rFonts w:ascii="Times New Roman" w:hAnsi="Times New Roman" w:cs="Times New Roman"/>
            <w:b w:val="0"/>
            <w:sz w:val="28"/>
            <w:szCs w:val="28"/>
          </w:rPr>
          <w:t>фуд</w:t>
        </w:r>
      </w:hyperlink>
    </w:p>
    <w:sectPr w:rsidR="005C1DC5" w:rsidRPr="0042589D" w:rsidSect="00956B0A">
      <w:pgSz w:w="11906" w:h="16838"/>
      <w:pgMar w:top="568"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521F"/>
    <w:multiLevelType w:val="multilevel"/>
    <w:tmpl w:val="7F12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56FAD"/>
    <w:multiLevelType w:val="multilevel"/>
    <w:tmpl w:val="29D4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42B49"/>
    <w:multiLevelType w:val="multilevel"/>
    <w:tmpl w:val="B464E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DC7347"/>
    <w:multiLevelType w:val="multilevel"/>
    <w:tmpl w:val="9B9A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D20BA"/>
    <w:multiLevelType w:val="multilevel"/>
    <w:tmpl w:val="7DA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01F43"/>
    <w:multiLevelType w:val="multilevel"/>
    <w:tmpl w:val="F286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F27E6"/>
    <w:multiLevelType w:val="multilevel"/>
    <w:tmpl w:val="C508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776A3"/>
    <w:multiLevelType w:val="multilevel"/>
    <w:tmpl w:val="2EF4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734730"/>
    <w:multiLevelType w:val="multilevel"/>
    <w:tmpl w:val="5FCA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D5476E"/>
    <w:multiLevelType w:val="multilevel"/>
    <w:tmpl w:val="338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F31652"/>
    <w:multiLevelType w:val="multilevel"/>
    <w:tmpl w:val="1708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A7AAF"/>
    <w:multiLevelType w:val="multilevel"/>
    <w:tmpl w:val="A8DE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62583"/>
    <w:multiLevelType w:val="multilevel"/>
    <w:tmpl w:val="8598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CC0DF9"/>
    <w:multiLevelType w:val="multilevel"/>
    <w:tmpl w:val="5E3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667302"/>
    <w:multiLevelType w:val="multilevel"/>
    <w:tmpl w:val="AFA6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B508FF"/>
    <w:multiLevelType w:val="multilevel"/>
    <w:tmpl w:val="C4AE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B61168"/>
    <w:multiLevelType w:val="multilevel"/>
    <w:tmpl w:val="F47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436008"/>
    <w:multiLevelType w:val="hybridMultilevel"/>
    <w:tmpl w:val="AA5CF6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nsid w:val="74175603"/>
    <w:multiLevelType w:val="multilevel"/>
    <w:tmpl w:val="EB34A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D36C31"/>
    <w:multiLevelType w:val="multilevel"/>
    <w:tmpl w:val="DF66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233916"/>
    <w:multiLevelType w:val="multilevel"/>
    <w:tmpl w:val="7CC4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F54435"/>
    <w:multiLevelType w:val="multilevel"/>
    <w:tmpl w:val="BB0A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0"/>
  </w:num>
  <w:num w:numId="4">
    <w:abstractNumId w:val="7"/>
  </w:num>
  <w:num w:numId="5">
    <w:abstractNumId w:val="8"/>
  </w:num>
  <w:num w:numId="6">
    <w:abstractNumId w:val="20"/>
  </w:num>
  <w:num w:numId="7">
    <w:abstractNumId w:val="13"/>
  </w:num>
  <w:num w:numId="8">
    <w:abstractNumId w:val="2"/>
  </w:num>
  <w:num w:numId="9">
    <w:abstractNumId w:val="1"/>
  </w:num>
  <w:num w:numId="10">
    <w:abstractNumId w:val="5"/>
  </w:num>
  <w:num w:numId="11">
    <w:abstractNumId w:val="9"/>
  </w:num>
  <w:num w:numId="12">
    <w:abstractNumId w:val="10"/>
  </w:num>
  <w:num w:numId="13">
    <w:abstractNumId w:val="16"/>
  </w:num>
  <w:num w:numId="14">
    <w:abstractNumId w:val="12"/>
  </w:num>
  <w:num w:numId="15">
    <w:abstractNumId w:val="19"/>
  </w:num>
  <w:num w:numId="16">
    <w:abstractNumId w:val="6"/>
  </w:num>
  <w:num w:numId="17">
    <w:abstractNumId w:val="4"/>
  </w:num>
  <w:num w:numId="18">
    <w:abstractNumId w:val="21"/>
  </w:num>
  <w:num w:numId="19">
    <w:abstractNumId w:val="15"/>
  </w:num>
  <w:num w:numId="20">
    <w:abstractNumId w:val="14"/>
  </w:num>
  <w:num w:numId="21">
    <w:abstractNumId w:val="3"/>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grammar="clean"/>
  <w:defaultTabStop w:val="708"/>
  <w:characterSpacingControl w:val="doNotCompress"/>
  <w:compat/>
  <w:rsids>
    <w:rsidRoot w:val="00D0460A"/>
    <w:rsid w:val="000112C2"/>
    <w:rsid w:val="00033C7B"/>
    <w:rsid w:val="00045935"/>
    <w:rsid w:val="00094AFA"/>
    <w:rsid w:val="000B7E9C"/>
    <w:rsid w:val="001E4031"/>
    <w:rsid w:val="0042589D"/>
    <w:rsid w:val="00433A25"/>
    <w:rsid w:val="0053154C"/>
    <w:rsid w:val="00575847"/>
    <w:rsid w:val="005C1DC5"/>
    <w:rsid w:val="005F5AD7"/>
    <w:rsid w:val="00756AB0"/>
    <w:rsid w:val="00873497"/>
    <w:rsid w:val="009230F3"/>
    <w:rsid w:val="00956B0A"/>
    <w:rsid w:val="00A6507E"/>
    <w:rsid w:val="00A85184"/>
    <w:rsid w:val="00A97A91"/>
    <w:rsid w:val="00B05E35"/>
    <w:rsid w:val="00BE336F"/>
    <w:rsid w:val="00C602F8"/>
    <w:rsid w:val="00C82F8F"/>
    <w:rsid w:val="00D0460A"/>
    <w:rsid w:val="00E1308E"/>
    <w:rsid w:val="00E35CA5"/>
    <w:rsid w:val="00F36F00"/>
    <w:rsid w:val="00F84531"/>
    <w:rsid w:val="00FE6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2C2"/>
  </w:style>
  <w:style w:type="paragraph" w:styleId="1">
    <w:name w:val="heading 1"/>
    <w:basedOn w:val="a"/>
    <w:link w:val="10"/>
    <w:uiPriority w:val="9"/>
    <w:qFormat/>
    <w:rsid w:val="00C602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602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02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602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2F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602F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602F8"/>
    <w:rPr>
      <w:color w:val="0000FF"/>
      <w:u w:val="single"/>
    </w:rPr>
  </w:style>
  <w:style w:type="character" w:customStyle="1" w:styleId="apple-converted-space">
    <w:name w:val="apple-converted-space"/>
    <w:basedOn w:val="a0"/>
    <w:rsid w:val="00C602F8"/>
  </w:style>
  <w:style w:type="character" w:customStyle="1" w:styleId="ocenkalink">
    <w:name w:val="ocenka_link"/>
    <w:basedOn w:val="a0"/>
    <w:rsid w:val="00C602F8"/>
  </w:style>
  <w:style w:type="paragraph" w:styleId="a4">
    <w:name w:val="Normal (Web)"/>
    <w:basedOn w:val="a"/>
    <w:uiPriority w:val="99"/>
    <w:unhideWhenUsed/>
    <w:rsid w:val="00C6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02F8"/>
    <w:rPr>
      <w:b/>
      <w:bCs/>
    </w:rPr>
  </w:style>
  <w:style w:type="paragraph" w:styleId="a6">
    <w:name w:val="Balloon Text"/>
    <w:basedOn w:val="a"/>
    <w:link w:val="a7"/>
    <w:uiPriority w:val="99"/>
    <w:semiHidden/>
    <w:unhideWhenUsed/>
    <w:rsid w:val="00C602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02F8"/>
    <w:rPr>
      <w:rFonts w:ascii="Tahoma" w:hAnsi="Tahoma" w:cs="Tahoma"/>
      <w:sz w:val="16"/>
      <w:szCs w:val="16"/>
    </w:rPr>
  </w:style>
  <w:style w:type="character" w:customStyle="1" w:styleId="20">
    <w:name w:val="Заголовок 2 Знак"/>
    <w:basedOn w:val="a0"/>
    <w:link w:val="2"/>
    <w:uiPriority w:val="9"/>
    <w:semiHidden/>
    <w:rsid w:val="00C602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602F8"/>
    <w:rPr>
      <w:rFonts w:asciiTheme="majorHAnsi" w:eastAsiaTheme="majorEastAsia" w:hAnsiTheme="majorHAnsi" w:cstheme="majorBidi"/>
      <w:b/>
      <w:bCs/>
      <w:color w:val="4F81BD" w:themeColor="accent1"/>
    </w:rPr>
  </w:style>
  <w:style w:type="character" w:styleId="a8">
    <w:name w:val="Emphasis"/>
    <w:basedOn w:val="a0"/>
    <w:uiPriority w:val="20"/>
    <w:qFormat/>
    <w:rsid w:val="00C602F8"/>
    <w:rPr>
      <w:i/>
      <w:iCs/>
    </w:rPr>
  </w:style>
  <w:style w:type="paragraph" w:styleId="a9">
    <w:name w:val="List Paragraph"/>
    <w:basedOn w:val="a"/>
    <w:uiPriority w:val="34"/>
    <w:qFormat/>
    <w:rsid w:val="00FE66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02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602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602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C602F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02F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C602F8"/>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C602F8"/>
    <w:rPr>
      <w:color w:val="0000FF"/>
      <w:u w:val="single"/>
    </w:rPr>
  </w:style>
  <w:style w:type="character" w:customStyle="1" w:styleId="apple-converted-space">
    <w:name w:val="apple-converted-space"/>
    <w:basedOn w:val="a0"/>
    <w:rsid w:val="00C602F8"/>
  </w:style>
  <w:style w:type="character" w:customStyle="1" w:styleId="ocenkalink">
    <w:name w:val="ocenka_link"/>
    <w:basedOn w:val="a0"/>
    <w:rsid w:val="00C602F8"/>
  </w:style>
  <w:style w:type="paragraph" w:styleId="a4">
    <w:name w:val="Normal (Web)"/>
    <w:basedOn w:val="a"/>
    <w:uiPriority w:val="99"/>
    <w:unhideWhenUsed/>
    <w:rsid w:val="00C60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02F8"/>
    <w:rPr>
      <w:b/>
      <w:bCs/>
    </w:rPr>
  </w:style>
  <w:style w:type="paragraph" w:styleId="a6">
    <w:name w:val="Balloon Text"/>
    <w:basedOn w:val="a"/>
    <w:link w:val="a7"/>
    <w:uiPriority w:val="99"/>
    <w:semiHidden/>
    <w:unhideWhenUsed/>
    <w:rsid w:val="00C602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602F8"/>
    <w:rPr>
      <w:rFonts w:ascii="Tahoma" w:hAnsi="Tahoma" w:cs="Tahoma"/>
      <w:sz w:val="16"/>
      <w:szCs w:val="16"/>
    </w:rPr>
  </w:style>
  <w:style w:type="character" w:customStyle="1" w:styleId="20">
    <w:name w:val="Заголовок 2 Знак"/>
    <w:basedOn w:val="a0"/>
    <w:link w:val="2"/>
    <w:uiPriority w:val="9"/>
    <w:semiHidden/>
    <w:rsid w:val="00C602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C602F8"/>
    <w:rPr>
      <w:rFonts w:asciiTheme="majorHAnsi" w:eastAsiaTheme="majorEastAsia" w:hAnsiTheme="majorHAnsi" w:cstheme="majorBidi"/>
      <w:b/>
      <w:bCs/>
      <w:color w:val="4F81BD" w:themeColor="accent1"/>
    </w:rPr>
  </w:style>
  <w:style w:type="character" w:styleId="a8">
    <w:name w:val="Emphasis"/>
    <w:basedOn w:val="a0"/>
    <w:uiPriority w:val="20"/>
    <w:qFormat/>
    <w:rsid w:val="00C602F8"/>
    <w:rPr>
      <w:i/>
      <w:iCs/>
    </w:rPr>
  </w:style>
  <w:style w:type="paragraph" w:styleId="a9">
    <w:name w:val="List Paragraph"/>
    <w:basedOn w:val="a"/>
    <w:uiPriority w:val="34"/>
    <w:qFormat/>
    <w:rsid w:val="00FE66C9"/>
    <w:pPr>
      <w:ind w:left="720"/>
      <w:contextualSpacing/>
    </w:pPr>
  </w:style>
</w:styles>
</file>

<file path=word/webSettings.xml><?xml version="1.0" encoding="utf-8"?>
<w:webSettings xmlns:r="http://schemas.openxmlformats.org/officeDocument/2006/relationships" xmlns:w="http://schemas.openxmlformats.org/wordprocessingml/2006/main">
  <w:divs>
    <w:div w:id="817696320">
      <w:bodyDiv w:val="1"/>
      <w:marLeft w:val="0"/>
      <w:marRight w:val="0"/>
      <w:marTop w:val="0"/>
      <w:marBottom w:val="0"/>
      <w:divBdr>
        <w:top w:val="none" w:sz="0" w:space="0" w:color="auto"/>
        <w:left w:val="none" w:sz="0" w:space="0" w:color="auto"/>
        <w:bottom w:val="none" w:sz="0" w:space="0" w:color="auto"/>
        <w:right w:val="none" w:sz="0" w:space="0" w:color="auto"/>
      </w:divBdr>
      <w:divsChild>
        <w:div w:id="840893569">
          <w:marLeft w:val="0"/>
          <w:marRight w:val="0"/>
          <w:marTop w:val="0"/>
          <w:marBottom w:val="0"/>
          <w:divBdr>
            <w:top w:val="none" w:sz="0" w:space="0" w:color="auto"/>
            <w:left w:val="none" w:sz="0" w:space="0" w:color="auto"/>
            <w:bottom w:val="none" w:sz="0" w:space="0" w:color="auto"/>
            <w:right w:val="none" w:sz="0" w:space="0" w:color="auto"/>
          </w:divBdr>
        </w:div>
        <w:div w:id="1824084932">
          <w:marLeft w:val="0"/>
          <w:marRight w:val="0"/>
          <w:marTop w:val="0"/>
          <w:marBottom w:val="0"/>
          <w:divBdr>
            <w:top w:val="none" w:sz="0" w:space="0" w:color="auto"/>
            <w:left w:val="none" w:sz="0" w:space="0" w:color="auto"/>
            <w:bottom w:val="none" w:sz="0" w:space="0" w:color="auto"/>
            <w:right w:val="none" w:sz="0" w:space="0" w:color="auto"/>
          </w:divBdr>
          <w:divsChild>
            <w:div w:id="10577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9094">
      <w:bodyDiv w:val="1"/>
      <w:marLeft w:val="0"/>
      <w:marRight w:val="0"/>
      <w:marTop w:val="0"/>
      <w:marBottom w:val="0"/>
      <w:divBdr>
        <w:top w:val="none" w:sz="0" w:space="0" w:color="auto"/>
        <w:left w:val="none" w:sz="0" w:space="0" w:color="auto"/>
        <w:bottom w:val="none" w:sz="0" w:space="0" w:color="auto"/>
        <w:right w:val="none" w:sz="0" w:space="0" w:color="auto"/>
      </w:divBdr>
    </w:div>
    <w:div w:id="1038630744">
      <w:bodyDiv w:val="1"/>
      <w:marLeft w:val="0"/>
      <w:marRight w:val="0"/>
      <w:marTop w:val="0"/>
      <w:marBottom w:val="0"/>
      <w:divBdr>
        <w:top w:val="none" w:sz="0" w:space="0" w:color="auto"/>
        <w:left w:val="none" w:sz="0" w:space="0" w:color="auto"/>
        <w:bottom w:val="none" w:sz="0" w:space="0" w:color="auto"/>
        <w:right w:val="none" w:sz="0" w:space="0" w:color="auto"/>
      </w:divBdr>
    </w:div>
    <w:div w:id="1159419262">
      <w:bodyDiv w:val="1"/>
      <w:marLeft w:val="0"/>
      <w:marRight w:val="0"/>
      <w:marTop w:val="0"/>
      <w:marBottom w:val="0"/>
      <w:divBdr>
        <w:top w:val="none" w:sz="0" w:space="0" w:color="auto"/>
        <w:left w:val="none" w:sz="0" w:space="0" w:color="auto"/>
        <w:bottom w:val="none" w:sz="0" w:space="0" w:color="auto"/>
        <w:right w:val="none" w:sz="0" w:space="0" w:color="auto"/>
      </w:divBdr>
    </w:div>
    <w:div w:id="1317492265">
      <w:bodyDiv w:val="1"/>
      <w:marLeft w:val="0"/>
      <w:marRight w:val="0"/>
      <w:marTop w:val="0"/>
      <w:marBottom w:val="0"/>
      <w:divBdr>
        <w:top w:val="none" w:sz="0" w:space="0" w:color="auto"/>
        <w:left w:val="none" w:sz="0" w:space="0" w:color="auto"/>
        <w:bottom w:val="none" w:sz="0" w:space="0" w:color="auto"/>
        <w:right w:val="none" w:sz="0" w:space="0" w:color="auto"/>
      </w:divBdr>
    </w:div>
    <w:div w:id="1422098141">
      <w:bodyDiv w:val="1"/>
      <w:marLeft w:val="0"/>
      <w:marRight w:val="0"/>
      <w:marTop w:val="0"/>
      <w:marBottom w:val="0"/>
      <w:divBdr>
        <w:top w:val="none" w:sz="0" w:space="0" w:color="auto"/>
        <w:left w:val="none" w:sz="0" w:space="0" w:color="auto"/>
        <w:bottom w:val="none" w:sz="0" w:space="0" w:color="auto"/>
        <w:right w:val="none" w:sz="0" w:space="0" w:color="auto"/>
      </w:divBdr>
    </w:div>
    <w:div w:id="2093504082">
      <w:bodyDiv w:val="1"/>
      <w:marLeft w:val="0"/>
      <w:marRight w:val="0"/>
      <w:marTop w:val="0"/>
      <w:marBottom w:val="0"/>
      <w:divBdr>
        <w:top w:val="none" w:sz="0" w:space="0" w:color="auto"/>
        <w:left w:val="none" w:sz="0" w:space="0" w:color="auto"/>
        <w:bottom w:val="none" w:sz="0" w:space="0" w:color="auto"/>
        <w:right w:val="none" w:sz="0" w:space="0" w:color="auto"/>
      </w:divBdr>
    </w:div>
    <w:div w:id="211474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gicworld.su/zdorove/180-vred-fast-fuda-isklyuchitelno-dostoverno.html" TargetMode="External"/><Relationship Id="rId5" Type="http://schemas.openxmlformats.org/officeDocument/2006/relationships/hyperlink" Target="http://www.nebolei.ru/kofe-alkogol-stres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1820</Words>
  <Characters>10377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Конышев Михаил Александрович</dc:creator>
  <cp:lastModifiedBy>Анжела</cp:lastModifiedBy>
  <cp:revision>3</cp:revision>
  <dcterms:created xsi:type="dcterms:W3CDTF">2017-01-31T11:07:00Z</dcterms:created>
  <dcterms:modified xsi:type="dcterms:W3CDTF">2017-02-01T05:25:00Z</dcterms:modified>
</cp:coreProperties>
</file>